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1691" w:rsidRPr="00FE1D3C" w:rsidRDefault="004B1691" w:rsidP="004B1691">
      <w:pPr>
        <w:spacing w:after="0" w:line="240" w:lineRule="auto"/>
        <w:jc w:val="center"/>
        <w:rPr>
          <w:rFonts w:ascii="Times New Roman" w:hAnsi="Times New Roman" w:cs="Times New Roman"/>
          <w:b/>
          <w:sz w:val="32"/>
          <w:szCs w:val="24"/>
          <w:u w:val="single"/>
          <w:lang w:val="en-US"/>
        </w:rPr>
      </w:pPr>
      <w:r w:rsidRPr="00FE1D3C">
        <w:rPr>
          <w:rFonts w:ascii="Times New Roman" w:hAnsi="Times New Roman" w:cs="Times New Roman"/>
          <w:b/>
          <w:sz w:val="32"/>
          <w:szCs w:val="24"/>
          <w:u w:val="single"/>
          <w:lang w:val="en-US"/>
        </w:rPr>
        <w:t>BIODATA</w:t>
      </w:r>
    </w:p>
    <w:p w:rsidR="004B1691" w:rsidRDefault="004B1691" w:rsidP="004B1691">
      <w:pPr>
        <w:spacing w:after="0" w:line="240" w:lineRule="auto"/>
        <w:rPr>
          <w:rFonts w:ascii="Times New Roman" w:hAnsi="Times New Roman" w:cs="Times New Roman"/>
          <w:b/>
          <w:sz w:val="24"/>
          <w:szCs w:val="24"/>
          <w:lang w:val="en-US"/>
        </w:rPr>
      </w:pPr>
    </w:p>
    <w:p w:rsidR="00FE1D3C" w:rsidRDefault="00FE1D3C" w:rsidP="004B1691">
      <w:pPr>
        <w:spacing w:after="0" w:line="240" w:lineRule="auto"/>
        <w:rPr>
          <w:rFonts w:ascii="Times New Roman" w:hAnsi="Times New Roman" w:cs="Times New Roman"/>
          <w:b/>
          <w:sz w:val="24"/>
          <w:szCs w:val="24"/>
          <w:lang w:val="en-US"/>
        </w:rPr>
      </w:pPr>
    </w:p>
    <w:p w:rsidR="004B1691" w:rsidRPr="0026766F" w:rsidRDefault="004B1691" w:rsidP="0026766F">
      <w:pPr>
        <w:pStyle w:val="ListParagraph"/>
        <w:numPr>
          <w:ilvl w:val="0"/>
          <w:numId w:val="7"/>
        </w:numPr>
        <w:spacing w:after="0" w:line="240" w:lineRule="auto"/>
        <w:rPr>
          <w:rFonts w:ascii="Times New Roman" w:hAnsi="Times New Roman" w:cs="Times New Roman"/>
          <w:sz w:val="24"/>
          <w:szCs w:val="24"/>
          <w:lang w:val="en-US"/>
        </w:rPr>
      </w:pPr>
      <w:proofErr w:type="spellStart"/>
      <w:r w:rsidRPr="0026766F">
        <w:rPr>
          <w:rFonts w:ascii="Times New Roman" w:hAnsi="Times New Roman" w:cs="Times New Roman"/>
          <w:sz w:val="24"/>
          <w:szCs w:val="24"/>
          <w:lang w:val="en-US"/>
        </w:rPr>
        <w:t>Nama</w:t>
      </w:r>
      <w:proofErr w:type="spellEnd"/>
      <w:r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ab/>
      </w:r>
      <w:r w:rsidR="0026766F"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 xml:space="preserve">: </w:t>
      </w:r>
      <w:proofErr w:type="spellStart"/>
      <w:r w:rsidRPr="0026766F">
        <w:rPr>
          <w:rFonts w:ascii="Times New Roman" w:hAnsi="Times New Roman" w:cs="Times New Roman"/>
          <w:sz w:val="24"/>
          <w:szCs w:val="24"/>
          <w:lang w:val="en-US"/>
        </w:rPr>
        <w:t>Ramli</w:t>
      </w:r>
      <w:proofErr w:type="spellEnd"/>
    </w:p>
    <w:p w:rsidR="004B1691" w:rsidRPr="0026766F" w:rsidRDefault="004B1691" w:rsidP="0026766F">
      <w:pPr>
        <w:pStyle w:val="ListParagraph"/>
        <w:numPr>
          <w:ilvl w:val="0"/>
          <w:numId w:val="7"/>
        </w:numPr>
        <w:spacing w:after="0" w:line="240" w:lineRule="auto"/>
        <w:rPr>
          <w:rFonts w:ascii="Times New Roman" w:hAnsi="Times New Roman" w:cs="Times New Roman"/>
          <w:sz w:val="24"/>
          <w:szCs w:val="24"/>
          <w:lang w:val="en-US"/>
        </w:rPr>
      </w:pPr>
      <w:proofErr w:type="spellStart"/>
      <w:r w:rsidRPr="0026766F">
        <w:rPr>
          <w:rFonts w:ascii="Times New Roman" w:hAnsi="Times New Roman" w:cs="Times New Roman"/>
          <w:sz w:val="24"/>
          <w:szCs w:val="24"/>
          <w:lang w:val="en-US"/>
        </w:rPr>
        <w:t>Tempat/Tanggal</w:t>
      </w:r>
      <w:proofErr w:type="spellEnd"/>
      <w:r w:rsidRPr="0026766F">
        <w:rPr>
          <w:rFonts w:ascii="Times New Roman" w:hAnsi="Times New Roman" w:cs="Times New Roman"/>
          <w:sz w:val="24"/>
          <w:szCs w:val="24"/>
          <w:lang w:val="en-US"/>
        </w:rPr>
        <w:t xml:space="preserve"> </w:t>
      </w:r>
      <w:proofErr w:type="spellStart"/>
      <w:r w:rsidRPr="0026766F">
        <w:rPr>
          <w:rFonts w:ascii="Times New Roman" w:hAnsi="Times New Roman" w:cs="Times New Roman"/>
          <w:sz w:val="24"/>
          <w:szCs w:val="24"/>
          <w:lang w:val="en-US"/>
        </w:rPr>
        <w:t>Lahir</w:t>
      </w:r>
      <w:proofErr w:type="spellEnd"/>
      <w:r w:rsidRPr="0026766F">
        <w:rPr>
          <w:rFonts w:ascii="Times New Roman" w:hAnsi="Times New Roman" w:cs="Times New Roman"/>
          <w:sz w:val="24"/>
          <w:szCs w:val="24"/>
          <w:lang w:val="en-US"/>
        </w:rPr>
        <w:tab/>
        <w:t xml:space="preserve">: </w:t>
      </w:r>
      <w:proofErr w:type="spellStart"/>
      <w:r w:rsidRPr="0026766F">
        <w:rPr>
          <w:rFonts w:ascii="Times New Roman" w:hAnsi="Times New Roman" w:cs="Times New Roman"/>
          <w:sz w:val="24"/>
          <w:szCs w:val="24"/>
          <w:lang w:val="en-US"/>
        </w:rPr>
        <w:t>Ta</w:t>
      </w:r>
      <w:r w:rsidR="0026766F" w:rsidRPr="0026766F">
        <w:rPr>
          <w:rFonts w:ascii="Times New Roman" w:hAnsi="Times New Roman" w:cs="Times New Roman"/>
          <w:sz w:val="24"/>
          <w:szCs w:val="24"/>
          <w:lang w:val="en-US"/>
        </w:rPr>
        <w:t>rakan</w:t>
      </w:r>
      <w:proofErr w:type="spellEnd"/>
      <w:r w:rsidR="0026766F" w:rsidRPr="0026766F">
        <w:rPr>
          <w:rFonts w:ascii="Times New Roman" w:hAnsi="Times New Roman" w:cs="Times New Roman"/>
          <w:sz w:val="24"/>
          <w:szCs w:val="24"/>
          <w:lang w:val="en-US"/>
        </w:rPr>
        <w:t xml:space="preserve">, 11 </w:t>
      </w:r>
      <w:proofErr w:type="spellStart"/>
      <w:r w:rsidR="0026766F" w:rsidRPr="0026766F">
        <w:rPr>
          <w:rFonts w:ascii="Times New Roman" w:hAnsi="Times New Roman" w:cs="Times New Roman"/>
          <w:sz w:val="24"/>
          <w:szCs w:val="24"/>
          <w:lang w:val="en-US"/>
        </w:rPr>
        <w:t>Desember</w:t>
      </w:r>
      <w:proofErr w:type="spellEnd"/>
      <w:r w:rsidR="0026766F" w:rsidRPr="0026766F">
        <w:rPr>
          <w:rFonts w:ascii="Times New Roman" w:hAnsi="Times New Roman" w:cs="Times New Roman"/>
          <w:sz w:val="24"/>
          <w:szCs w:val="24"/>
          <w:lang w:val="en-US"/>
        </w:rPr>
        <w:t xml:space="preserve"> 1965</w:t>
      </w:r>
    </w:p>
    <w:p w:rsidR="00FE1D3C" w:rsidRDefault="0026766F" w:rsidP="0026766F">
      <w:pPr>
        <w:pStyle w:val="ListParagraph"/>
        <w:numPr>
          <w:ilvl w:val="0"/>
          <w:numId w:val="7"/>
        </w:numPr>
        <w:spacing w:after="0" w:line="240" w:lineRule="auto"/>
        <w:rPr>
          <w:rFonts w:ascii="Times New Roman" w:hAnsi="Times New Roman" w:cs="Times New Roman"/>
          <w:sz w:val="24"/>
          <w:szCs w:val="24"/>
          <w:lang w:val="en-US"/>
        </w:rPr>
      </w:pPr>
      <w:proofErr w:type="spellStart"/>
      <w:r w:rsidRPr="0026766F">
        <w:rPr>
          <w:rFonts w:ascii="Times New Roman" w:hAnsi="Times New Roman" w:cs="Times New Roman"/>
          <w:sz w:val="24"/>
          <w:szCs w:val="24"/>
          <w:lang w:val="en-US"/>
        </w:rPr>
        <w:t>Alamat</w:t>
      </w:r>
      <w:proofErr w:type="spellEnd"/>
      <w:r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ab/>
      </w:r>
      <w:r w:rsidRPr="0026766F">
        <w:rPr>
          <w:rFonts w:ascii="Times New Roman" w:hAnsi="Times New Roman" w:cs="Times New Roman"/>
          <w:sz w:val="24"/>
          <w:szCs w:val="24"/>
          <w:lang w:val="en-US"/>
        </w:rPr>
        <w:tab/>
      </w:r>
    </w:p>
    <w:p w:rsidR="00FE1D3C" w:rsidRDefault="0026766F" w:rsidP="00FE1D3C">
      <w:pPr>
        <w:pStyle w:val="ListParagraph"/>
        <w:numPr>
          <w:ilvl w:val="0"/>
          <w:numId w:val="8"/>
        </w:numPr>
        <w:spacing w:after="0" w:line="240" w:lineRule="auto"/>
        <w:ind w:left="3600" w:hanging="180"/>
        <w:rPr>
          <w:rFonts w:ascii="Times New Roman" w:hAnsi="Times New Roman" w:cs="Times New Roman"/>
          <w:sz w:val="24"/>
          <w:szCs w:val="24"/>
          <w:lang w:val="en-US"/>
        </w:rPr>
      </w:pPr>
      <w:proofErr w:type="gramStart"/>
      <w:r w:rsidRPr="00FE1D3C">
        <w:rPr>
          <w:rFonts w:ascii="Times New Roman" w:hAnsi="Times New Roman" w:cs="Times New Roman"/>
          <w:sz w:val="24"/>
          <w:szCs w:val="24"/>
          <w:lang w:val="en-US"/>
        </w:rPr>
        <w:t>Kantor :</w:t>
      </w:r>
      <w:proofErr w:type="gram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Dinas</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Kelautan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Perikanan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Kab</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Berau</w:t>
      </w:r>
      <w:proofErr w:type="spellEnd"/>
      <w:r w:rsidR="00FE1D3C"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Jalan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Mangga</w:t>
      </w:r>
      <w:proofErr w:type="spellEnd"/>
      <w:r w:rsidRPr="00FE1D3C">
        <w:rPr>
          <w:rFonts w:ascii="Times New Roman" w:hAnsi="Times New Roman" w:cs="Times New Roman"/>
          <w:sz w:val="24"/>
          <w:szCs w:val="24"/>
          <w:lang w:val="en-US"/>
        </w:rPr>
        <w:t xml:space="preserve"> II No. 49 </w:t>
      </w:r>
      <w:proofErr w:type="spellStart"/>
      <w:r w:rsidRPr="00FE1D3C">
        <w:rPr>
          <w:rFonts w:ascii="Times New Roman" w:hAnsi="Times New Roman" w:cs="Times New Roman"/>
          <w:sz w:val="24"/>
          <w:szCs w:val="24"/>
          <w:lang w:val="en-US"/>
        </w:rPr>
        <w:t>Tg</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Redeb</w:t>
      </w:r>
      <w:proofErr w:type="spellEnd"/>
    </w:p>
    <w:p w:rsidR="0026766F" w:rsidRDefault="0026766F" w:rsidP="00FE1D3C">
      <w:pPr>
        <w:pStyle w:val="ListParagraph"/>
        <w:numPr>
          <w:ilvl w:val="0"/>
          <w:numId w:val="8"/>
        </w:numPr>
        <w:spacing w:after="0" w:line="240" w:lineRule="auto"/>
        <w:ind w:left="3600" w:hanging="180"/>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Rumah</w:t>
      </w:r>
      <w:proofErr w:type="spellEnd"/>
      <w:r w:rsidRPr="00FE1D3C">
        <w:rPr>
          <w:rFonts w:ascii="Times New Roman" w:hAnsi="Times New Roman" w:cs="Times New Roman"/>
          <w:sz w:val="24"/>
          <w:szCs w:val="24"/>
          <w:lang w:val="en-US"/>
        </w:rPr>
        <w:t xml:space="preserve"> : Jl. Raja </w:t>
      </w:r>
      <w:proofErr w:type="spellStart"/>
      <w:r w:rsidRPr="00FE1D3C">
        <w:rPr>
          <w:rFonts w:ascii="Times New Roman" w:hAnsi="Times New Roman" w:cs="Times New Roman"/>
          <w:sz w:val="24"/>
          <w:szCs w:val="24"/>
          <w:lang w:val="en-US"/>
        </w:rPr>
        <w:t>Alam</w:t>
      </w:r>
      <w:proofErr w:type="spellEnd"/>
      <w:r w:rsidRPr="00FE1D3C">
        <w:rPr>
          <w:rFonts w:ascii="Times New Roman" w:hAnsi="Times New Roman" w:cs="Times New Roman"/>
          <w:sz w:val="24"/>
          <w:szCs w:val="24"/>
          <w:lang w:val="en-US"/>
        </w:rPr>
        <w:t xml:space="preserve"> III RT. XI No. 25 </w:t>
      </w:r>
      <w:proofErr w:type="spellStart"/>
      <w:r w:rsidRPr="00FE1D3C">
        <w:rPr>
          <w:rFonts w:ascii="Times New Roman" w:hAnsi="Times New Roman" w:cs="Times New Roman"/>
          <w:sz w:val="24"/>
          <w:szCs w:val="24"/>
          <w:lang w:val="en-US"/>
        </w:rPr>
        <w:t>Sambaliung</w:t>
      </w:r>
      <w:proofErr w:type="spellEnd"/>
    </w:p>
    <w:p w:rsidR="00FE1D3C" w:rsidRPr="00FE1D3C" w:rsidRDefault="00FE1D3C" w:rsidP="00FE1D3C">
      <w:pPr>
        <w:pStyle w:val="ListParagraph"/>
        <w:spacing w:after="0" w:line="240" w:lineRule="auto"/>
        <w:ind w:left="3870"/>
        <w:rPr>
          <w:rFonts w:ascii="Times New Roman" w:hAnsi="Times New Roman" w:cs="Times New Roman"/>
          <w:sz w:val="24"/>
          <w:szCs w:val="24"/>
          <w:lang w:val="en-US"/>
        </w:rPr>
      </w:pPr>
    </w:p>
    <w:p w:rsidR="00FE1D3C" w:rsidRDefault="00FE1D3C" w:rsidP="00FE1D3C">
      <w:pPr>
        <w:pStyle w:val="ListParagraph"/>
        <w:numPr>
          <w:ilvl w:val="0"/>
          <w:numId w:val="7"/>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FE1D3C" w:rsidRDefault="0026766F" w:rsidP="00FE1D3C">
      <w:pPr>
        <w:pStyle w:val="ListParagraph"/>
        <w:numPr>
          <w:ilvl w:val="0"/>
          <w:numId w:val="10"/>
        </w:numPr>
        <w:ind w:left="3600" w:hanging="180"/>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Tamat</w:t>
      </w:r>
      <w:proofErr w:type="spellEnd"/>
      <w:r w:rsidRPr="00FE1D3C">
        <w:rPr>
          <w:rFonts w:ascii="Times New Roman" w:hAnsi="Times New Roman" w:cs="Times New Roman"/>
          <w:sz w:val="24"/>
          <w:szCs w:val="24"/>
          <w:lang w:val="en-US"/>
        </w:rPr>
        <w:t xml:space="preserve"> SD </w:t>
      </w:r>
      <w:proofErr w:type="spellStart"/>
      <w:r w:rsidRPr="00FE1D3C">
        <w:rPr>
          <w:rFonts w:ascii="Times New Roman" w:hAnsi="Times New Roman" w:cs="Times New Roman"/>
          <w:sz w:val="24"/>
          <w:szCs w:val="24"/>
          <w:lang w:val="en-US"/>
        </w:rPr>
        <w:t>Tahnun</w:t>
      </w:r>
      <w:proofErr w:type="spellEnd"/>
      <w:r w:rsidRPr="00FE1D3C">
        <w:rPr>
          <w:rFonts w:ascii="Times New Roman" w:hAnsi="Times New Roman" w:cs="Times New Roman"/>
          <w:sz w:val="24"/>
          <w:szCs w:val="24"/>
          <w:lang w:val="en-US"/>
        </w:rPr>
        <w:t xml:space="preserve"> 1980</w:t>
      </w:r>
    </w:p>
    <w:p w:rsidR="00FE1D3C" w:rsidRDefault="0026766F" w:rsidP="00FE1D3C">
      <w:pPr>
        <w:pStyle w:val="ListParagraph"/>
        <w:numPr>
          <w:ilvl w:val="0"/>
          <w:numId w:val="10"/>
        </w:numPr>
        <w:ind w:left="3600" w:hanging="180"/>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Tamat</w:t>
      </w:r>
      <w:proofErr w:type="spellEnd"/>
      <w:r w:rsidRPr="00FE1D3C">
        <w:rPr>
          <w:rFonts w:ascii="Times New Roman" w:hAnsi="Times New Roman" w:cs="Times New Roman"/>
          <w:sz w:val="24"/>
          <w:szCs w:val="24"/>
          <w:lang w:val="en-US"/>
        </w:rPr>
        <w:t xml:space="preserve"> SMP </w:t>
      </w: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 xml:space="preserve"> 1983</w:t>
      </w:r>
    </w:p>
    <w:p w:rsidR="00FE1D3C" w:rsidRDefault="0026766F" w:rsidP="00FE1D3C">
      <w:pPr>
        <w:pStyle w:val="ListParagraph"/>
        <w:numPr>
          <w:ilvl w:val="0"/>
          <w:numId w:val="10"/>
        </w:numPr>
        <w:ind w:left="3600" w:hanging="180"/>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Tamat</w:t>
      </w:r>
      <w:proofErr w:type="spellEnd"/>
      <w:r w:rsidRPr="00FE1D3C">
        <w:rPr>
          <w:rFonts w:ascii="Times New Roman" w:hAnsi="Times New Roman" w:cs="Times New Roman"/>
          <w:sz w:val="24"/>
          <w:szCs w:val="24"/>
          <w:lang w:val="en-US"/>
        </w:rPr>
        <w:t xml:space="preserve"> SMA </w:t>
      </w: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 xml:space="preserve"> 1986</w:t>
      </w:r>
    </w:p>
    <w:p w:rsidR="0026766F" w:rsidRDefault="0026766F" w:rsidP="00FE1D3C">
      <w:pPr>
        <w:pStyle w:val="ListParagraph"/>
        <w:numPr>
          <w:ilvl w:val="0"/>
          <w:numId w:val="10"/>
        </w:numPr>
        <w:ind w:left="3600" w:hanging="180"/>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Tamat</w:t>
      </w:r>
      <w:proofErr w:type="spellEnd"/>
      <w:r w:rsidRPr="00FE1D3C">
        <w:rPr>
          <w:rFonts w:ascii="Times New Roman" w:hAnsi="Times New Roman" w:cs="Times New Roman"/>
          <w:sz w:val="24"/>
          <w:szCs w:val="24"/>
          <w:lang w:val="en-US"/>
        </w:rPr>
        <w:t xml:space="preserve"> S1 </w:t>
      </w: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 xml:space="preserve"> 1992 (</w:t>
      </w:r>
      <w:proofErr w:type="spellStart"/>
      <w:r w:rsidRPr="00FE1D3C">
        <w:rPr>
          <w:rFonts w:ascii="Times New Roman" w:hAnsi="Times New Roman" w:cs="Times New Roman"/>
          <w:sz w:val="24"/>
          <w:szCs w:val="24"/>
          <w:lang w:val="en-US"/>
        </w:rPr>
        <w:t>Unmul</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Samarinda</w:t>
      </w:r>
      <w:proofErr w:type="spellEnd"/>
      <w:r w:rsidRPr="00FE1D3C">
        <w:rPr>
          <w:rFonts w:ascii="Times New Roman" w:hAnsi="Times New Roman" w:cs="Times New Roman"/>
          <w:sz w:val="24"/>
          <w:szCs w:val="24"/>
          <w:lang w:val="en-US"/>
        </w:rPr>
        <w:t>)</w:t>
      </w:r>
    </w:p>
    <w:p w:rsidR="00FE1D3C" w:rsidRPr="00FE1D3C" w:rsidRDefault="00FE1D3C" w:rsidP="00FE1D3C">
      <w:pPr>
        <w:pStyle w:val="ListParagraph"/>
        <w:ind w:left="3600"/>
        <w:rPr>
          <w:rFonts w:ascii="Times New Roman" w:hAnsi="Times New Roman" w:cs="Times New Roman"/>
          <w:sz w:val="24"/>
          <w:szCs w:val="24"/>
          <w:lang w:val="en-US"/>
        </w:rPr>
      </w:pPr>
    </w:p>
    <w:p w:rsidR="00FE1D3C" w:rsidRDefault="0026766F" w:rsidP="0026766F">
      <w:pPr>
        <w:pStyle w:val="ListParagraph"/>
        <w:numPr>
          <w:ilvl w:val="0"/>
          <w:numId w:val="7"/>
        </w:numPr>
        <w:rPr>
          <w:rFonts w:ascii="Times New Roman" w:hAnsi="Times New Roman" w:cs="Times New Roman"/>
          <w:sz w:val="24"/>
          <w:szCs w:val="24"/>
          <w:lang w:val="en-US"/>
        </w:rPr>
      </w:pPr>
      <w:proofErr w:type="spellStart"/>
      <w:r w:rsidRPr="0026766F">
        <w:rPr>
          <w:rFonts w:ascii="Times New Roman" w:hAnsi="Times New Roman" w:cs="Times New Roman"/>
          <w:sz w:val="24"/>
          <w:szCs w:val="24"/>
          <w:lang w:val="en-US"/>
        </w:rPr>
        <w:t>Riwayat</w:t>
      </w:r>
      <w:proofErr w:type="spellEnd"/>
      <w:r w:rsidRPr="0026766F">
        <w:rPr>
          <w:rFonts w:ascii="Times New Roman" w:hAnsi="Times New Roman" w:cs="Times New Roman"/>
          <w:sz w:val="24"/>
          <w:szCs w:val="24"/>
          <w:lang w:val="en-US"/>
        </w:rPr>
        <w:t xml:space="preserve"> </w:t>
      </w:r>
      <w:proofErr w:type="spellStart"/>
      <w:r w:rsidRPr="0026766F">
        <w:rPr>
          <w:rFonts w:ascii="Times New Roman" w:hAnsi="Times New Roman" w:cs="Times New Roman"/>
          <w:sz w:val="24"/>
          <w:szCs w:val="24"/>
          <w:lang w:val="en-US"/>
        </w:rPr>
        <w:t>Pekerjaan</w:t>
      </w:r>
      <w:proofErr w:type="spellEnd"/>
      <w:r w:rsidRPr="0026766F">
        <w:rPr>
          <w:rFonts w:ascii="Times New Roman" w:hAnsi="Times New Roman" w:cs="Times New Roman"/>
          <w:sz w:val="24"/>
          <w:szCs w:val="24"/>
          <w:lang w:val="en-US"/>
        </w:rPr>
        <w:tab/>
      </w:r>
      <w:r>
        <w:rPr>
          <w:rFonts w:ascii="Times New Roman" w:hAnsi="Times New Roman" w:cs="Times New Roman"/>
          <w:sz w:val="24"/>
          <w:szCs w:val="24"/>
          <w:lang w:val="en-US"/>
        </w:rPr>
        <w:tab/>
      </w:r>
      <w:r w:rsidR="00FE1D3C">
        <w:rPr>
          <w:rFonts w:ascii="Times New Roman" w:hAnsi="Times New Roman" w:cs="Times New Roman"/>
          <w:sz w:val="24"/>
          <w:szCs w:val="24"/>
          <w:lang w:val="en-US"/>
        </w:rPr>
        <w:t xml:space="preserve"> </w:t>
      </w:r>
    </w:p>
    <w:p w:rsidR="0026766F" w:rsidRDefault="0026766F" w:rsidP="00A12320">
      <w:pPr>
        <w:pStyle w:val="ListParagraph"/>
        <w:numPr>
          <w:ilvl w:val="0"/>
          <w:numId w:val="10"/>
        </w:numPr>
        <w:ind w:left="3600" w:hanging="1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1992-1998, Staff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Bina</w:t>
      </w:r>
      <w:proofErr w:type="spellEnd"/>
      <w:r>
        <w:rPr>
          <w:rFonts w:ascii="Times New Roman" w:hAnsi="Times New Roman" w:cs="Times New Roman"/>
          <w:sz w:val="24"/>
          <w:szCs w:val="24"/>
          <w:lang w:val="en-US"/>
        </w:rPr>
        <w:t xml:space="preserve"> Usaha </w:t>
      </w:r>
      <w:proofErr w:type="spellStart"/>
      <w:r>
        <w:rPr>
          <w:rFonts w:ascii="Times New Roman" w:hAnsi="Times New Roman" w:cs="Times New Roman"/>
          <w:sz w:val="24"/>
          <w:szCs w:val="24"/>
          <w:lang w:val="en-US"/>
        </w:rPr>
        <w:t>Dinas</w:t>
      </w:r>
      <w:proofErr w:type="spellEnd"/>
    </w:p>
    <w:p w:rsidR="00FE1D3C" w:rsidRDefault="00FE1D3C" w:rsidP="00A12320">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proofErr w:type="gramStart"/>
      <w:r>
        <w:rPr>
          <w:rFonts w:ascii="Times New Roman" w:hAnsi="Times New Roman" w:cs="Times New Roman"/>
          <w:sz w:val="24"/>
          <w:szCs w:val="24"/>
          <w:lang w:val="en-US"/>
        </w:rPr>
        <w:t>K</w:t>
      </w:r>
      <w:r w:rsidR="0026766F">
        <w:rPr>
          <w:rFonts w:ascii="Times New Roman" w:hAnsi="Times New Roman" w:cs="Times New Roman"/>
          <w:sz w:val="24"/>
          <w:szCs w:val="24"/>
          <w:lang w:val="en-US"/>
        </w:rPr>
        <w:t>elautan</w:t>
      </w:r>
      <w:proofErr w:type="spellEnd"/>
      <w:r w:rsidR="0026766F">
        <w:rPr>
          <w:rFonts w:ascii="Times New Roman" w:hAnsi="Times New Roman" w:cs="Times New Roman"/>
          <w:sz w:val="24"/>
          <w:szCs w:val="24"/>
          <w:lang w:val="en-US"/>
        </w:rPr>
        <w:t xml:space="preserve"> </w:t>
      </w:r>
      <w:proofErr w:type="spellStart"/>
      <w:r w:rsidR="0026766F">
        <w:rPr>
          <w:rFonts w:ascii="Times New Roman" w:hAnsi="Times New Roman" w:cs="Times New Roman"/>
          <w:sz w:val="24"/>
          <w:szCs w:val="24"/>
          <w:lang w:val="en-US"/>
        </w:rPr>
        <w:t>dan</w:t>
      </w:r>
      <w:proofErr w:type="spellEnd"/>
      <w:r w:rsidR="0026766F">
        <w:rPr>
          <w:rFonts w:ascii="Times New Roman" w:hAnsi="Times New Roman" w:cs="Times New Roman"/>
          <w:sz w:val="24"/>
          <w:szCs w:val="24"/>
          <w:lang w:val="en-US"/>
        </w:rPr>
        <w:t xml:space="preserve"> </w:t>
      </w:r>
      <w:proofErr w:type="spellStart"/>
      <w:r w:rsidR="0026766F">
        <w:rPr>
          <w:rFonts w:ascii="Times New Roman" w:hAnsi="Times New Roman" w:cs="Times New Roman"/>
          <w:sz w:val="24"/>
          <w:szCs w:val="24"/>
          <w:lang w:val="en-US"/>
        </w:rPr>
        <w:t>Perikanan</w:t>
      </w:r>
      <w:proofErr w:type="spellEnd"/>
      <w:r w:rsidR="0026766F">
        <w:rPr>
          <w:rFonts w:ascii="Times New Roman" w:hAnsi="Times New Roman" w:cs="Times New Roman"/>
          <w:sz w:val="24"/>
          <w:szCs w:val="24"/>
          <w:lang w:val="en-US"/>
        </w:rPr>
        <w:t xml:space="preserve"> </w:t>
      </w:r>
      <w:proofErr w:type="spellStart"/>
      <w:r w:rsidR="0026766F">
        <w:rPr>
          <w:rFonts w:ascii="Times New Roman" w:hAnsi="Times New Roman" w:cs="Times New Roman"/>
          <w:sz w:val="24"/>
          <w:szCs w:val="24"/>
          <w:lang w:val="en-US"/>
        </w:rPr>
        <w:t>Kab</w:t>
      </w:r>
      <w:proofErr w:type="spellEnd"/>
      <w:r w:rsidR="0026766F">
        <w:rPr>
          <w:rFonts w:ascii="Times New Roman" w:hAnsi="Times New Roman" w:cs="Times New Roman"/>
          <w:sz w:val="24"/>
          <w:szCs w:val="24"/>
          <w:lang w:val="en-US"/>
        </w:rPr>
        <w:t>.</w:t>
      </w:r>
      <w:proofErr w:type="gramEnd"/>
      <w:r w:rsidR="0026766F">
        <w:rPr>
          <w:rFonts w:ascii="Times New Roman" w:hAnsi="Times New Roman" w:cs="Times New Roman"/>
          <w:sz w:val="24"/>
          <w:szCs w:val="24"/>
          <w:lang w:val="en-US"/>
        </w:rPr>
        <w:t xml:space="preserve"> </w:t>
      </w:r>
      <w:proofErr w:type="spellStart"/>
      <w:r w:rsidR="0026766F">
        <w:rPr>
          <w:rFonts w:ascii="Times New Roman" w:hAnsi="Times New Roman" w:cs="Times New Roman"/>
          <w:sz w:val="24"/>
          <w:szCs w:val="24"/>
          <w:lang w:val="en-US"/>
        </w:rPr>
        <w:t>Berau</w:t>
      </w:r>
      <w:proofErr w:type="spellEnd"/>
    </w:p>
    <w:p w:rsidR="00FE1D3C" w:rsidRDefault="00FE1D3C" w:rsidP="00A12320">
      <w:pPr>
        <w:pStyle w:val="ListParagraph"/>
        <w:numPr>
          <w:ilvl w:val="0"/>
          <w:numId w:val="8"/>
        </w:numPr>
        <w:ind w:left="3600" w:hanging="180"/>
        <w:jc w:val="both"/>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 xml:space="preserve"> 1998-2009, </w:t>
      </w:r>
      <w:proofErr w:type="spellStart"/>
      <w:r w:rsidRPr="00FE1D3C">
        <w:rPr>
          <w:rFonts w:ascii="Times New Roman" w:hAnsi="Times New Roman" w:cs="Times New Roman"/>
          <w:sz w:val="24"/>
          <w:szCs w:val="24"/>
          <w:lang w:val="en-US"/>
        </w:rPr>
        <w:t>K</w:t>
      </w:r>
      <w:r>
        <w:rPr>
          <w:rFonts w:ascii="Times New Roman" w:hAnsi="Times New Roman" w:cs="Times New Roman"/>
          <w:sz w:val="24"/>
          <w:szCs w:val="24"/>
          <w:lang w:val="en-US"/>
        </w:rPr>
        <w:t>a</w:t>
      </w:r>
      <w:r w:rsidRPr="00FE1D3C">
        <w:rPr>
          <w:rFonts w:ascii="Times New Roman" w:hAnsi="Times New Roman" w:cs="Times New Roman"/>
          <w:sz w:val="24"/>
          <w:szCs w:val="24"/>
          <w:lang w:val="en-US"/>
        </w:rPr>
        <w:t>si</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Pemberdayaan</w:t>
      </w:r>
      <w:proofErr w:type="spellEnd"/>
      <w:r w:rsidRPr="00FE1D3C">
        <w:rPr>
          <w:rFonts w:ascii="Times New Roman" w:hAnsi="Times New Roman" w:cs="Times New Roman"/>
          <w:sz w:val="24"/>
          <w:szCs w:val="24"/>
          <w:lang w:val="en-US"/>
        </w:rPr>
        <w:t xml:space="preserve"> social </w:t>
      </w:r>
      <w:proofErr w:type="spellStart"/>
      <w:r w:rsidRPr="00FE1D3C">
        <w:rPr>
          <w:rFonts w:ascii="Times New Roman" w:hAnsi="Times New Roman" w:cs="Times New Roman"/>
          <w:sz w:val="24"/>
          <w:szCs w:val="24"/>
          <w:lang w:val="en-US"/>
        </w:rPr>
        <w:t>ekonomi</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masyarakat</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Dinas</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Kelautan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Perikanan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Kab</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Berau</w:t>
      </w:r>
      <w:proofErr w:type="spellEnd"/>
    </w:p>
    <w:p w:rsidR="00FE1D3C" w:rsidRPr="00FE1D3C" w:rsidRDefault="00FE1D3C" w:rsidP="00A12320">
      <w:pPr>
        <w:pStyle w:val="ListParagraph"/>
        <w:numPr>
          <w:ilvl w:val="0"/>
          <w:numId w:val="8"/>
        </w:numPr>
        <w:ind w:left="3600" w:hanging="180"/>
        <w:jc w:val="both"/>
        <w:rPr>
          <w:rFonts w:ascii="Times New Roman" w:hAnsi="Times New Roman" w:cs="Times New Roman"/>
          <w:sz w:val="24"/>
          <w:szCs w:val="24"/>
          <w:lang w:val="en-US"/>
        </w:rPr>
      </w:pP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 xml:space="preserve"> 2009-2013, </w:t>
      </w:r>
      <w:proofErr w:type="spellStart"/>
      <w:r w:rsidRPr="00FE1D3C">
        <w:rPr>
          <w:rFonts w:ascii="Times New Roman" w:hAnsi="Times New Roman" w:cs="Times New Roman"/>
          <w:sz w:val="24"/>
          <w:szCs w:val="24"/>
          <w:lang w:val="en-US"/>
        </w:rPr>
        <w:t>Kasi</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Sapras</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Budidaya</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Dinas</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Kelautan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dan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Perikanan</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Kab</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Berau</w:t>
      </w:r>
      <w:proofErr w:type="spellEnd"/>
    </w:p>
    <w:p w:rsidR="00FE1D3C" w:rsidRDefault="00FE1D3C" w:rsidP="00A12320">
      <w:pPr>
        <w:pStyle w:val="ListParagraph"/>
        <w:numPr>
          <w:ilvl w:val="0"/>
          <w:numId w:val="8"/>
        </w:numPr>
        <w:ind w:left="3600" w:hanging="1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2013-Sekarang, </w:t>
      </w:r>
      <w:proofErr w:type="spellStart"/>
      <w:r>
        <w:rPr>
          <w:rFonts w:ascii="Times New Roman" w:hAnsi="Times New Roman" w:cs="Times New Roman"/>
          <w:sz w:val="24"/>
          <w:szCs w:val="24"/>
          <w:lang w:val="en-US"/>
        </w:rPr>
        <w:t>Kabid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Berau</w:t>
      </w:r>
      <w:proofErr w:type="spellEnd"/>
      <w:r>
        <w:rPr>
          <w:rFonts w:ascii="Times New Roman" w:hAnsi="Times New Roman" w:cs="Times New Roman"/>
          <w:sz w:val="24"/>
          <w:szCs w:val="24"/>
          <w:lang w:val="en-US"/>
        </w:rPr>
        <w:t>.</w:t>
      </w:r>
    </w:p>
    <w:p w:rsidR="00FE1D3C" w:rsidRDefault="005645E3" w:rsidP="00A12320">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roofErr w:type="spellStart"/>
      <w:r>
        <w:rPr>
          <w:rFonts w:ascii="Times New Roman" w:hAnsi="Times New Roman" w:cs="Times New Roman"/>
          <w:sz w:val="24"/>
          <w:szCs w:val="24"/>
          <w:lang w:val="en-US"/>
        </w:rPr>
        <w:t>Perkawinan</w:t>
      </w:r>
      <w:proofErr w:type="spellEnd"/>
      <w:r w:rsidR="00FE1D3C">
        <w:rPr>
          <w:rFonts w:ascii="Times New Roman" w:hAnsi="Times New Roman" w:cs="Times New Roman"/>
          <w:sz w:val="24"/>
          <w:szCs w:val="24"/>
          <w:lang w:val="en-US"/>
        </w:rPr>
        <w:tab/>
      </w:r>
      <w:r w:rsidR="00FE1D3C">
        <w:rPr>
          <w:rFonts w:ascii="Times New Roman" w:hAnsi="Times New Roman" w:cs="Times New Roman"/>
          <w:sz w:val="24"/>
          <w:szCs w:val="24"/>
          <w:lang w:val="en-US"/>
        </w:rPr>
        <w:tab/>
        <w:t xml:space="preserve"> </w:t>
      </w:r>
    </w:p>
    <w:p w:rsidR="00FE1D3C" w:rsidRDefault="00FE1D3C" w:rsidP="00FE1D3C">
      <w:pPr>
        <w:pStyle w:val="ListParagraph"/>
        <w:numPr>
          <w:ilvl w:val="0"/>
          <w:numId w:val="8"/>
        </w:numPr>
        <w:ind w:left="3600" w:hanging="180"/>
        <w:rPr>
          <w:rFonts w:ascii="Times New Roman" w:hAnsi="Times New Roman" w:cs="Times New Roman"/>
          <w:sz w:val="24"/>
          <w:szCs w:val="24"/>
          <w:lang w:val="en-US"/>
        </w:rPr>
      </w:pP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Nurlina</w:t>
      </w:r>
      <w:proofErr w:type="spellEnd"/>
    </w:p>
    <w:p w:rsidR="00FE1D3C" w:rsidRPr="00FE1D3C" w:rsidRDefault="008A4E1A" w:rsidP="00A12320">
      <w:pPr>
        <w:pStyle w:val="ListParagraph"/>
        <w:numPr>
          <w:ilvl w:val="0"/>
          <w:numId w:val="8"/>
        </w:numPr>
        <w:spacing w:after="0"/>
        <w:ind w:left="3600" w:hanging="180"/>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ab/>
        <w:t xml:space="preserve">: 1. Muhammad </w:t>
      </w:r>
      <w:proofErr w:type="spellStart"/>
      <w:r>
        <w:rPr>
          <w:rFonts w:ascii="Times New Roman" w:hAnsi="Times New Roman" w:cs="Times New Roman"/>
          <w:sz w:val="24"/>
          <w:szCs w:val="24"/>
          <w:lang w:val="en-US"/>
        </w:rPr>
        <w:t>In</w:t>
      </w:r>
      <w:r w:rsidR="00FE1D3C" w:rsidRPr="00FE1D3C">
        <w:rPr>
          <w:rFonts w:ascii="Times New Roman" w:hAnsi="Times New Roman" w:cs="Times New Roman"/>
          <w:sz w:val="24"/>
          <w:szCs w:val="24"/>
          <w:lang w:val="en-US"/>
        </w:rPr>
        <w:t>drawan</w:t>
      </w:r>
      <w:proofErr w:type="spellEnd"/>
      <w:r w:rsidR="00FE1D3C" w:rsidRPr="00FE1D3C">
        <w:rPr>
          <w:rFonts w:ascii="Times New Roman" w:hAnsi="Times New Roman" w:cs="Times New Roman"/>
          <w:sz w:val="24"/>
          <w:szCs w:val="24"/>
          <w:lang w:val="en-US"/>
        </w:rPr>
        <w:t xml:space="preserve"> (19 </w:t>
      </w:r>
      <w:proofErr w:type="spellStart"/>
      <w:r w:rsidR="00FE1D3C" w:rsidRPr="00FE1D3C">
        <w:rPr>
          <w:rFonts w:ascii="Times New Roman" w:hAnsi="Times New Roman" w:cs="Times New Roman"/>
          <w:sz w:val="24"/>
          <w:szCs w:val="24"/>
          <w:lang w:val="en-US"/>
        </w:rPr>
        <w:t>Tahun</w:t>
      </w:r>
      <w:proofErr w:type="spellEnd"/>
      <w:r w:rsidR="00FE1D3C" w:rsidRPr="00FE1D3C">
        <w:rPr>
          <w:rFonts w:ascii="Times New Roman" w:hAnsi="Times New Roman" w:cs="Times New Roman"/>
          <w:sz w:val="24"/>
          <w:szCs w:val="24"/>
          <w:lang w:val="en-US"/>
        </w:rPr>
        <w:t>)</w:t>
      </w:r>
    </w:p>
    <w:p w:rsidR="00FE1D3C" w:rsidRDefault="00FE1D3C" w:rsidP="00A12320">
      <w:pPr>
        <w:spacing w:after="0"/>
        <w:ind w:left="43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E1D3C">
        <w:rPr>
          <w:rFonts w:ascii="Times New Roman" w:hAnsi="Times New Roman" w:cs="Times New Roman"/>
          <w:sz w:val="24"/>
          <w:szCs w:val="24"/>
          <w:lang w:val="en-US"/>
        </w:rPr>
        <w:t xml:space="preserve">2. </w:t>
      </w:r>
      <w:proofErr w:type="spellStart"/>
      <w:r w:rsidRPr="00FE1D3C">
        <w:rPr>
          <w:rFonts w:ascii="Times New Roman" w:hAnsi="Times New Roman" w:cs="Times New Roman"/>
          <w:sz w:val="24"/>
          <w:szCs w:val="24"/>
          <w:lang w:val="en-US"/>
        </w:rPr>
        <w:t>Nia</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Ramadhanurrosita</w:t>
      </w:r>
      <w:proofErr w:type="spellEnd"/>
      <w:r w:rsidRPr="00FE1D3C">
        <w:rPr>
          <w:rFonts w:ascii="Times New Roman" w:hAnsi="Times New Roman" w:cs="Times New Roman"/>
          <w:sz w:val="24"/>
          <w:szCs w:val="24"/>
          <w:lang w:val="en-US"/>
        </w:rPr>
        <w:t xml:space="preserve"> (16 </w:t>
      </w: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w:t>
      </w:r>
    </w:p>
    <w:p w:rsidR="00FE1D3C" w:rsidRPr="00FE1D3C" w:rsidRDefault="00FE1D3C" w:rsidP="00A12320">
      <w:pPr>
        <w:spacing w:after="0"/>
        <w:ind w:left="43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E1D3C">
        <w:rPr>
          <w:rFonts w:ascii="Times New Roman" w:hAnsi="Times New Roman" w:cs="Times New Roman"/>
          <w:sz w:val="24"/>
          <w:szCs w:val="24"/>
          <w:lang w:val="en-US"/>
        </w:rPr>
        <w:t xml:space="preserve"> 3. </w:t>
      </w:r>
      <w:proofErr w:type="spellStart"/>
      <w:r w:rsidRPr="00FE1D3C">
        <w:rPr>
          <w:rFonts w:ascii="Times New Roman" w:hAnsi="Times New Roman" w:cs="Times New Roman"/>
          <w:sz w:val="24"/>
          <w:szCs w:val="24"/>
          <w:lang w:val="en-US"/>
        </w:rPr>
        <w:t>Ayu</w:t>
      </w:r>
      <w:proofErr w:type="spellEnd"/>
      <w:r w:rsidRPr="00FE1D3C">
        <w:rPr>
          <w:rFonts w:ascii="Times New Roman" w:hAnsi="Times New Roman" w:cs="Times New Roman"/>
          <w:sz w:val="24"/>
          <w:szCs w:val="24"/>
          <w:lang w:val="en-US"/>
        </w:rPr>
        <w:t xml:space="preserve"> </w:t>
      </w:r>
      <w:proofErr w:type="spellStart"/>
      <w:r w:rsidRPr="00FE1D3C">
        <w:rPr>
          <w:rFonts w:ascii="Times New Roman" w:hAnsi="Times New Roman" w:cs="Times New Roman"/>
          <w:sz w:val="24"/>
          <w:szCs w:val="24"/>
          <w:lang w:val="en-US"/>
        </w:rPr>
        <w:t>Nurlita</w:t>
      </w:r>
      <w:proofErr w:type="spellEnd"/>
      <w:r w:rsidRPr="00FE1D3C">
        <w:rPr>
          <w:rFonts w:ascii="Times New Roman" w:hAnsi="Times New Roman" w:cs="Times New Roman"/>
          <w:sz w:val="24"/>
          <w:szCs w:val="24"/>
          <w:lang w:val="en-US"/>
        </w:rPr>
        <w:t xml:space="preserve"> (11 </w:t>
      </w:r>
      <w:proofErr w:type="spellStart"/>
      <w:r w:rsidRPr="00FE1D3C">
        <w:rPr>
          <w:rFonts w:ascii="Times New Roman" w:hAnsi="Times New Roman" w:cs="Times New Roman"/>
          <w:sz w:val="24"/>
          <w:szCs w:val="24"/>
          <w:lang w:val="en-US"/>
        </w:rPr>
        <w:t>Tahun</w:t>
      </w:r>
      <w:proofErr w:type="spellEnd"/>
      <w:r w:rsidRPr="00FE1D3C">
        <w:rPr>
          <w:rFonts w:ascii="Times New Roman" w:hAnsi="Times New Roman" w:cs="Times New Roman"/>
          <w:sz w:val="24"/>
          <w:szCs w:val="24"/>
          <w:lang w:val="en-US"/>
        </w:rPr>
        <w:t>)</w:t>
      </w:r>
    </w:p>
    <w:p w:rsidR="0026766F" w:rsidRPr="0026766F" w:rsidRDefault="0026766F" w:rsidP="0026766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9E5515" w:rsidRPr="004B1691" w:rsidRDefault="00A12320" w:rsidP="0070458E">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br w:type="page"/>
      </w:r>
      <w:r w:rsidR="00FC40A8" w:rsidRPr="004B1691">
        <w:rPr>
          <w:rFonts w:ascii="Times New Roman" w:hAnsi="Times New Roman" w:cs="Times New Roman"/>
          <w:b/>
          <w:sz w:val="32"/>
          <w:szCs w:val="24"/>
        </w:rPr>
        <w:t>Rencana</w:t>
      </w:r>
    </w:p>
    <w:p w:rsidR="00FC40A8" w:rsidRPr="004B1691" w:rsidRDefault="00FC40A8" w:rsidP="004B1691">
      <w:pPr>
        <w:spacing w:after="0" w:line="240" w:lineRule="auto"/>
        <w:jc w:val="center"/>
        <w:rPr>
          <w:rFonts w:ascii="Times New Roman" w:hAnsi="Times New Roman" w:cs="Times New Roman"/>
          <w:b/>
          <w:sz w:val="32"/>
          <w:szCs w:val="24"/>
        </w:rPr>
      </w:pPr>
      <w:r w:rsidRPr="004B1691">
        <w:rPr>
          <w:rFonts w:ascii="Times New Roman" w:hAnsi="Times New Roman" w:cs="Times New Roman"/>
          <w:b/>
          <w:sz w:val="32"/>
          <w:szCs w:val="24"/>
        </w:rPr>
        <w:t>Pengembangan Berkelanjutan Kelautan dan Perikanan</w:t>
      </w:r>
    </w:p>
    <w:p w:rsidR="00FC40A8" w:rsidRPr="004B1691" w:rsidRDefault="004B1691" w:rsidP="004B1691">
      <w:pPr>
        <w:spacing w:after="0" w:line="240" w:lineRule="auto"/>
        <w:jc w:val="center"/>
        <w:rPr>
          <w:rFonts w:ascii="Times New Roman" w:hAnsi="Times New Roman" w:cs="Times New Roman"/>
          <w:b/>
          <w:sz w:val="32"/>
          <w:szCs w:val="24"/>
        </w:rPr>
      </w:pPr>
      <w:proofErr w:type="spellStart"/>
      <w:proofErr w:type="gramStart"/>
      <w:r>
        <w:rPr>
          <w:rFonts w:ascii="Times New Roman" w:hAnsi="Times New Roman" w:cs="Times New Roman"/>
          <w:b/>
          <w:sz w:val="32"/>
          <w:szCs w:val="24"/>
          <w:lang w:val="en-US"/>
        </w:rPr>
        <w:t>di</w:t>
      </w:r>
      <w:proofErr w:type="spellEnd"/>
      <w:proofErr w:type="gramEnd"/>
      <w:r>
        <w:rPr>
          <w:rFonts w:ascii="Times New Roman" w:hAnsi="Times New Roman" w:cs="Times New Roman"/>
          <w:b/>
          <w:sz w:val="32"/>
          <w:szCs w:val="24"/>
          <w:lang w:val="en-US"/>
        </w:rPr>
        <w:t xml:space="preserve"> P</w:t>
      </w:r>
      <w:r w:rsidR="00FC40A8" w:rsidRPr="004B1691">
        <w:rPr>
          <w:rFonts w:ascii="Times New Roman" w:hAnsi="Times New Roman" w:cs="Times New Roman"/>
          <w:b/>
          <w:sz w:val="32"/>
          <w:szCs w:val="24"/>
        </w:rPr>
        <w:t>ulau Maratua</w:t>
      </w:r>
    </w:p>
    <w:p w:rsidR="00FC40A8" w:rsidRDefault="00DC30E1" w:rsidP="004B1691">
      <w:pPr>
        <w:spacing w:after="0" w:line="360" w:lineRule="auto"/>
        <w:jc w:val="both"/>
        <w:rPr>
          <w:rFonts w:ascii="Times New Roman" w:hAnsi="Times New Roman" w:cs="Times New Roman"/>
          <w:sz w:val="24"/>
          <w:szCs w:val="24"/>
        </w:rPr>
      </w:pPr>
      <w:r w:rsidRPr="00DC30E1">
        <w:rPr>
          <w:rFonts w:ascii="Times New Roman" w:hAnsi="Times New Roman" w:cs="Times New Roman"/>
          <w:sz w:val="24"/>
          <w:szCs w:val="24"/>
        </w:rPr>
        <w:pict>
          <v:rect id="_x0000_i1025" style="width:451.3pt;height:4pt;mso-position-vertical:absolute" o:hralign="center" o:hrstd="t" o:hrnoshade="t" o:hr="t" fillcolor="black [3213]" stroked="f"/>
        </w:pict>
      </w:r>
    </w:p>
    <w:p w:rsidR="00FC40A8" w:rsidRDefault="00FC40A8" w:rsidP="004B169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Pulau Maratua berada pada gugusan pulau Derawan, terletak di perairan laut Sulawesi atau berada dibagian ujung timur Kabupaten Berau, Provinsi Kalimantan Timur pada posisi 02</w:t>
      </w:r>
      <w:r>
        <w:rPr>
          <w:rFonts w:ascii="Times New Roman" w:hAnsi="Times New Roman" w:cs="Times New Roman"/>
          <w:sz w:val="24"/>
          <w:szCs w:val="24"/>
          <w:vertAlign w:val="superscript"/>
        </w:rPr>
        <w:t xml:space="preserve">o </w:t>
      </w:r>
      <w:r>
        <w:rPr>
          <w:rFonts w:ascii="Times New Roman" w:hAnsi="Times New Roman" w:cs="Times New Roman"/>
          <w:sz w:val="24"/>
          <w:szCs w:val="24"/>
        </w:rPr>
        <w:t>15’ 12’’ LU dan 118</w:t>
      </w:r>
      <w:r>
        <w:rPr>
          <w:rFonts w:ascii="Times New Roman" w:hAnsi="Times New Roman" w:cs="Times New Roman"/>
          <w:sz w:val="24"/>
          <w:szCs w:val="24"/>
          <w:vertAlign w:val="superscript"/>
        </w:rPr>
        <w:t xml:space="preserve">o </w:t>
      </w:r>
      <w:r>
        <w:rPr>
          <w:rFonts w:ascii="Times New Roman" w:hAnsi="Times New Roman" w:cs="Times New Roman"/>
          <w:sz w:val="24"/>
          <w:szCs w:val="24"/>
        </w:rPr>
        <w:t>34’ 41’’ BT. Pulau Maratua sebagai salah satu pulau-pulau kecil terluar (PPKT), mempunyai batas geografis sebagai berikut.</w:t>
      </w:r>
    </w:p>
    <w:p w:rsidR="004B1691" w:rsidRPr="004B1691" w:rsidRDefault="004B1691" w:rsidP="004B1691">
      <w:pPr>
        <w:spacing w:after="0" w:line="360" w:lineRule="auto"/>
        <w:jc w:val="both"/>
        <w:rPr>
          <w:rFonts w:ascii="Times New Roman" w:hAnsi="Times New Roman" w:cs="Times New Roman"/>
          <w:sz w:val="24"/>
          <w:szCs w:val="24"/>
          <w:lang w:val="en-US"/>
        </w:rPr>
      </w:pPr>
    </w:p>
    <w:p w:rsidR="00FC40A8" w:rsidRDefault="00FC40A8"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Sebelah utara </w:t>
      </w:r>
      <w:r>
        <w:rPr>
          <w:rFonts w:ascii="Times New Roman" w:hAnsi="Times New Roman" w:cs="Times New Roman"/>
          <w:sz w:val="24"/>
          <w:szCs w:val="24"/>
        </w:rPr>
        <w:tab/>
      </w:r>
      <w:r>
        <w:rPr>
          <w:rFonts w:ascii="Times New Roman" w:hAnsi="Times New Roman" w:cs="Times New Roman"/>
          <w:sz w:val="24"/>
          <w:szCs w:val="24"/>
        </w:rPr>
        <w:tab/>
        <w:t>: Laut Sulawesi</w:t>
      </w:r>
    </w:p>
    <w:p w:rsidR="00FC40A8" w:rsidRDefault="00FC40A8"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Sebelah selatan </w:t>
      </w:r>
      <w:r>
        <w:rPr>
          <w:rFonts w:ascii="Times New Roman" w:hAnsi="Times New Roman" w:cs="Times New Roman"/>
          <w:sz w:val="24"/>
          <w:szCs w:val="24"/>
        </w:rPr>
        <w:tab/>
        <w:t xml:space="preserve">: Pulau Sambit </w:t>
      </w:r>
      <w:r w:rsidR="009C3932">
        <w:rPr>
          <w:rFonts w:ascii="Times New Roman" w:hAnsi="Times New Roman" w:cs="Times New Roman"/>
          <w:sz w:val="24"/>
          <w:szCs w:val="24"/>
        </w:rPr>
        <w:t>dan Belambangan</w:t>
      </w:r>
    </w:p>
    <w:p w:rsidR="009C3932"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Sebelah barat </w:t>
      </w:r>
      <w:r>
        <w:rPr>
          <w:rFonts w:ascii="Times New Roman" w:hAnsi="Times New Roman" w:cs="Times New Roman"/>
          <w:sz w:val="24"/>
          <w:szCs w:val="24"/>
        </w:rPr>
        <w:tab/>
      </w:r>
      <w:r>
        <w:rPr>
          <w:rFonts w:ascii="Times New Roman" w:hAnsi="Times New Roman" w:cs="Times New Roman"/>
          <w:sz w:val="24"/>
          <w:szCs w:val="24"/>
        </w:rPr>
        <w:tab/>
        <w:t>: Pulau Kakaban dan kec. Derawan</w:t>
      </w:r>
    </w:p>
    <w:p w:rsidR="009C3932"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Sebelah timur </w:t>
      </w:r>
      <w:r>
        <w:rPr>
          <w:rFonts w:ascii="Times New Roman" w:hAnsi="Times New Roman" w:cs="Times New Roman"/>
          <w:sz w:val="24"/>
          <w:szCs w:val="24"/>
        </w:rPr>
        <w:tab/>
      </w:r>
      <w:r>
        <w:rPr>
          <w:rFonts w:ascii="Times New Roman" w:hAnsi="Times New Roman" w:cs="Times New Roman"/>
          <w:sz w:val="24"/>
          <w:szCs w:val="24"/>
        </w:rPr>
        <w:tab/>
        <w:t>: Laut Sulawesi</w:t>
      </w:r>
    </w:p>
    <w:p w:rsidR="009C3932" w:rsidRDefault="009C3932" w:rsidP="004B1691">
      <w:pPr>
        <w:spacing w:after="0" w:line="360" w:lineRule="auto"/>
        <w:jc w:val="both"/>
        <w:rPr>
          <w:rFonts w:ascii="Times New Roman" w:hAnsi="Times New Roman" w:cs="Times New Roman"/>
          <w:sz w:val="24"/>
          <w:szCs w:val="24"/>
        </w:rPr>
      </w:pPr>
    </w:p>
    <w:p w:rsidR="009C3932"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Wilayah Maratua cakupannya termasuk pulau Kakaban, Gosong Malalungan, hingga ke pulau Sambit. Hingga akhir 2012 pulau Maratua telah dihuni oleh 3.118 jiwa.</w:t>
      </w:r>
    </w:p>
    <w:p w:rsidR="009C3932"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Kondisi pasang surut di perairan Maratua dipengaruhi oleh pasang surut perairan di samudera Pasifik. PH perairan berkisar 8,00-8,25 atau rata-rata 8,25 merupakan PH kondusif bagi kehidupan organisme perairan, DO rata-rata 7,86-9,31 ppm atau rata-rata 8,81 ppm. Kondisi ini sangat mendukung kehidupan organisme perairan secara normal. Dari sisi resiko bencana Maratua cukup aman dari aktivitas tektonik maupun vulkanik.</w:t>
      </w:r>
    </w:p>
    <w:p w:rsidR="009C3932"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Keberadaan hutang Magrove di pulau Maratua cukup terjaga yang penyebarannya di daerah pantai dengan ketebalan hutan 40-50 meter.</w:t>
      </w:r>
    </w:p>
    <w:p w:rsidR="0018237B" w:rsidRDefault="009C3932"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Pemukiman di pulau Maratua bertipe pemukiman pinggir pantai dan sebagian mengarah ke daratan</w:t>
      </w:r>
      <w:r w:rsidR="0018237B">
        <w:rPr>
          <w:rFonts w:ascii="Times New Roman" w:hAnsi="Times New Roman" w:cs="Times New Roman"/>
          <w:sz w:val="24"/>
          <w:szCs w:val="24"/>
        </w:rPr>
        <w:t>. Pemanfaatan ruang di wilayah perairan meliputi alur pelayaran, perikanan tangkap dan budidaya laut. Lingkungan atol dan area-area terumbu karang merupakan daerah penangkapan ikan oleh nelayan tradisional berupa ikan-ikan karang sedangkan untuk budidaya ikan dengan metode keramba jaring apung (KJA).</w:t>
      </w:r>
    </w:p>
    <w:p w:rsidR="009C3932" w:rsidRDefault="0018237B"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padang lamun di pulau Maratua 114,29 Ha</w:t>
      </w:r>
      <w:r w:rsidR="009C3932">
        <w:rPr>
          <w:rFonts w:ascii="Times New Roman" w:hAnsi="Times New Roman" w:cs="Times New Roman"/>
          <w:sz w:val="24"/>
          <w:szCs w:val="24"/>
        </w:rPr>
        <w:t xml:space="preserve"> </w:t>
      </w:r>
      <w:r>
        <w:rPr>
          <w:rFonts w:ascii="Times New Roman" w:hAnsi="Times New Roman" w:cs="Times New Roman"/>
          <w:sz w:val="24"/>
          <w:szCs w:val="24"/>
        </w:rPr>
        <w:t>dan berdasarkan hasil studi mengidentifikasi luas habitat terumbu karang di pulau Maratua (termasuk Kakaban) diketahui seluas 2488,66 Ha.</w:t>
      </w:r>
    </w:p>
    <w:p w:rsidR="0018237B" w:rsidRDefault="0018237B"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Perairan didalam (laguna) dan disekeliling atol Maratua dan Kakaban merupakan kehidupan beragam biota laut atau sumberdaya ikan mencakup ikan karang, domersal, pelagis, udang, moluska, crustaceae, chordata, hingga mamalia laut. Ikan-ikan yang memiliki nilai ekonomis yang biasa ditang</w:t>
      </w:r>
      <w:r w:rsidR="00347859">
        <w:rPr>
          <w:rFonts w:ascii="Times New Roman" w:hAnsi="Times New Roman" w:cs="Times New Roman"/>
          <w:sz w:val="24"/>
          <w:szCs w:val="24"/>
        </w:rPr>
        <w:t>kap nelayan seperti jenis ikan Kakap, Kerapu, L</w:t>
      </w:r>
      <w:r>
        <w:rPr>
          <w:rFonts w:ascii="Times New Roman" w:hAnsi="Times New Roman" w:cs="Times New Roman"/>
          <w:sz w:val="24"/>
          <w:szCs w:val="24"/>
        </w:rPr>
        <w:t xml:space="preserve">encam, </w:t>
      </w:r>
      <w:r w:rsidR="00347859">
        <w:rPr>
          <w:rFonts w:ascii="Times New Roman" w:hAnsi="Times New Roman" w:cs="Times New Roman"/>
          <w:sz w:val="24"/>
          <w:szCs w:val="24"/>
        </w:rPr>
        <w:t>Baronang, Tongkol, Baracuda, Kembung, Lemuru, Tembang, Japuh, Teri dan lain-lain. Selain itu di perairan Maratua juga dilalui beberapa Moluska seperti Gurita, Sotong  juga terdapat beberapa jenis Hiu dan Pari, lumba-lumba serta Paus. Adapun untuk biota langka yang terdapat di perairan Maratua seperti Penyu hijau, Pari elang, Hiu mata besar, dan Hiu tutul.</w:t>
      </w:r>
    </w:p>
    <w:p w:rsidR="00347859" w:rsidRDefault="00347859"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Perikanan merupakan sektor basis di pulau Maratua, nilai ekonomis terbesar sebagai mata pencaharian masyarakat</w:t>
      </w:r>
      <w:r w:rsidR="008A4E1A">
        <w:rPr>
          <w:rFonts w:ascii="Times New Roman" w:hAnsi="Times New Roman" w:cs="Times New Roman"/>
          <w:sz w:val="24"/>
          <w:szCs w:val="24"/>
          <w:lang w:val="en-US"/>
        </w:rPr>
        <w:t xml:space="preserve"> yang </w:t>
      </w:r>
      <w:proofErr w:type="spellStart"/>
      <w:r w:rsidR="008A4E1A">
        <w:rPr>
          <w:rFonts w:ascii="Times New Roman" w:hAnsi="Times New Roman" w:cs="Times New Roman"/>
          <w:sz w:val="24"/>
          <w:szCs w:val="24"/>
          <w:lang w:val="en-US"/>
        </w:rPr>
        <w:t>berjumlah</w:t>
      </w:r>
      <w:proofErr w:type="spellEnd"/>
      <w:r w:rsidR="008A4E1A">
        <w:rPr>
          <w:rFonts w:ascii="Times New Roman" w:hAnsi="Times New Roman" w:cs="Times New Roman"/>
          <w:sz w:val="24"/>
          <w:szCs w:val="24"/>
          <w:lang w:val="en-US"/>
        </w:rPr>
        <w:t xml:space="preserve"> 222 RTP (</w:t>
      </w:r>
      <w:proofErr w:type="spellStart"/>
      <w:r w:rsidR="008A4E1A">
        <w:rPr>
          <w:rFonts w:ascii="Times New Roman" w:hAnsi="Times New Roman" w:cs="Times New Roman"/>
          <w:sz w:val="24"/>
          <w:szCs w:val="24"/>
          <w:lang w:val="en-US"/>
        </w:rPr>
        <w:t>Rumah</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Tangga</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Perikanan</w:t>
      </w:r>
      <w:proofErr w:type="spellEnd"/>
      <w:r w:rsidR="008A4E1A">
        <w:rPr>
          <w:rFonts w:ascii="Times New Roman" w:hAnsi="Times New Roman" w:cs="Times New Roman"/>
          <w:sz w:val="24"/>
          <w:szCs w:val="24"/>
          <w:lang w:val="en-US"/>
        </w:rPr>
        <w:t>)</w:t>
      </w:r>
      <w:r>
        <w:rPr>
          <w:rFonts w:ascii="Times New Roman" w:hAnsi="Times New Roman" w:cs="Times New Roman"/>
          <w:sz w:val="24"/>
          <w:szCs w:val="24"/>
        </w:rPr>
        <w:t>. Usaha perikanan yang berkembang terdiri dari perikanan Tangkap dan Budidaya. Dari data statistik produksi perikanan di pulau Maratua tahun 2012</w:t>
      </w:r>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sejumlah</w:t>
      </w:r>
      <w:proofErr w:type="spellEnd"/>
      <w:r>
        <w:rPr>
          <w:rFonts w:ascii="Times New Roman" w:hAnsi="Times New Roman" w:cs="Times New Roman"/>
          <w:sz w:val="24"/>
          <w:szCs w:val="24"/>
        </w:rPr>
        <w:t xml:space="preserve"> 1.667,0 ton dengan nilai Rp26.842.650.000,</w:t>
      </w:r>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armada perahu/kapal penangkapan tercatat 257 buah yang terdiri dari perahu tanpa mot</w:t>
      </w:r>
      <w:r w:rsidR="008A4E1A">
        <w:rPr>
          <w:rFonts w:ascii="Times New Roman" w:hAnsi="Times New Roman" w:cs="Times New Roman"/>
          <w:sz w:val="24"/>
          <w:szCs w:val="24"/>
        </w:rPr>
        <w:t>or (perahu papan kecil 5 buah</w:t>
      </w:r>
      <w:r w:rsidR="008A4E1A">
        <w:rPr>
          <w:rFonts w:ascii="Times New Roman" w:hAnsi="Times New Roman" w:cs="Times New Roman"/>
          <w:sz w:val="24"/>
          <w:szCs w:val="24"/>
          <w:lang w:val="en-US"/>
        </w:rPr>
        <w:t xml:space="preserve">), </w:t>
      </w:r>
      <w:r w:rsidR="00BE60EF">
        <w:rPr>
          <w:rFonts w:ascii="Times New Roman" w:hAnsi="Times New Roman" w:cs="Times New Roman"/>
          <w:sz w:val="24"/>
          <w:szCs w:val="24"/>
        </w:rPr>
        <w:t>m</w:t>
      </w:r>
      <w:r>
        <w:rPr>
          <w:rFonts w:ascii="Times New Roman" w:hAnsi="Times New Roman" w:cs="Times New Roman"/>
          <w:sz w:val="24"/>
          <w:szCs w:val="24"/>
        </w:rPr>
        <w:t>otor tempel 69 buah dan kapal motor 183</w:t>
      </w:r>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buah</w:t>
      </w:r>
      <w:proofErr w:type="spellEnd"/>
      <w:r>
        <w:rPr>
          <w:rFonts w:ascii="Times New Roman" w:hAnsi="Times New Roman" w:cs="Times New Roman"/>
          <w:sz w:val="24"/>
          <w:szCs w:val="24"/>
        </w:rPr>
        <w:t xml:space="preserve"> (0</w:t>
      </w:r>
      <w:r w:rsidR="00BE60EF">
        <w:rPr>
          <w:rFonts w:ascii="Times New Roman" w:hAnsi="Times New Roman" w:cs="Times New Roman"/>
          <w:sz w:val="24"/>
          <w:szCs w:val="24"/>
        </w:rPr>
        <w:t>-5</w:t>
      </w:r>
      <w:r w:rsidR="008A4E1A">
        <w:rPr>
          <w:rFonts w:ascii="Times New Roman" w:hAnsi="Times New Roman" w:cs="Times New Roman"/>
          <w:sz w:val="24"/>
          <w:szCs w:val="24"/>
          <w:lang w:val="en-US"/>
        </w:rPr>
        <w:t xml:space="preserve"> </w:t>
      </w:r>
      <w:r w:rsidR="00BE60EF">
        <w:rPr>
          <w:rFonts w:ascii="Times New Roman" w:hAnsi="Times New Roman" w:cs="Times New Roman"/>
          <w:sz w:val="24"/>
          <w:szCs w:val="24"/>
        </w:rPr>
        <w:t>GT 164 buah, 5-10 GT 10 buah, 10-30 GT 9 buah). Sedangkan alat tangkap ikan berjumlah 406 unit yang terdiri pukat cincin 2 unit, jaring insang 77 unit, jaring angkat (serok) 10 unit, pancing 250 unit, perangkap 35 unit, lain-lain 32 unit. Sedangkan untuk perikanan budidaya yang berkembang adalah budidaya pantai/laut yang berupa keramba jaring apung/Tancap yang terus menunjukkan peningkatannya dengan komoditas ikan Kerapu dan Lobster.</w:t>
      </w:r>
    </w:p>
    <w:p w:rsidR="00C527C3" w:rsidRDefault="00C527C3" w:rsidP="004B1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Karena usaha perikanan tangkap masih berkembang dalam skala tradisional dengan fishing ground pada perairan pantai maka indikasi terjadinya penangkapan berlebih di lingkungan Maratua dan sekitarnya semakin signifikan disebabkan armada kapal atau perahu didominasi 0-5 GT serta masih ditemukannya bahan berbahaya/terlarang dalam aktivitas penangkapan ikan, hal ini telah terasa dalam satu dekade terakhir.</w:t>
      </w:r>
    </w:p>
    <w:p w:rsidR="00C527C3" w:rsidRDefault="00C527C3" w:rsidP="004B169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Upaya masyarakat untuk perikanan yang berkelanjutan, sangat berharap sektor perikanan tetap sebagai basis yang diarahkan pada perikanan budidaya dan perikanan tangkap tetap sebagai mata pencaharian serta secara bertahap menekan </w:t>
      </w:r>
      <w:r w:rsidR="0018671E">
        <w:rPr>
          <w:rFonts w:ascii="Times New Roman" w:hAnsi="Times New Roman" w:cs="Times New Roman"/>
          <w:sz w:val="24"/>
          <w:szCs w:val="24"/>
        </w:rPr>
        <w:t>penangkapan ikan yang tidak ramah lingkungan (penggunaan potasium), disamping itu kawasan terumbu karang akan mulai dilindungi dan dipulihkan. Oleh  karena itu atas inisiatif masyarakat telah mengusulkan zona konservasi oleh seluruh kampung di wilayah perairan dan daratan.</w:t>
      </w:r>
    </w:p>
    <w:p w:rsidR="000655F7" w:rsidRDefault="000655F7" w:rsidP="004B1691">
      <w:pPr>
        <w:spacing w:after="0"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kelautan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0655F7" w:rsidRDefault="000655F7" w:rsidP="004B1691">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Daerah (KKLD)</w:t>
      </w:r>
    </w:p>
    <w:p w:rsidR="000655F7" w:rsidRDefault="000655F7" w:rsidP="004B1691">
      <w:pPr>
        <w:pStyle w:val="ListParagraph"/>
        <w:spacing w:after="0"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Bahwasanya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ditengah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Coral Triangle,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Bupati</w:t>
      </w:r>
      <w:proofErr w:type="spellEnd"/>
      <w:r>
        <w:rPr>
          <w:rFonts w:ascii="Times New Roman" w:hAnsi="Times New Roman" w:cs="Times New Roman"/>
          <w:sz w:val="24"/>
          <w:szCs w:val="24"/>
          <w:lang w:val="en-US"/>
        </w:rPr>
        <w:t xml:space="preserve"> No. 31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Daerah (KKLD) </w:t>
      </w:r>
      <w:proofErr w:type="spellStart"/>
      <w:r>
        <w:rPr>
          <w:rFonts w:ascii="Times New Roman" w:hAnsi="Times New Roman" w:cs="Times New Roman"/>
          <w:sz w:val="24"/>
          <w:szCs w:val="24"/>
          <w:lang w:val="en-US"/>
        </w:rPr>
        <w:t>Berau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seluas</w:t>
      </w:r>
      <w:proofErr w:type="spellEnd"/>
      <w:r>
        <w:rPr>
          <w:rFonts w:ascii="Times New Roman" w:hAnsi="Times New Roman" w:cs="Times New Roman"/>
          <w:sz w:val="24"/>
          <w:szCs w:val="24"/>
          <w:lang w:val="en-US"/>
        </w:rPr>
        <w:t xml:space="preserve"> 1.222.988 Ha,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terlindunginya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keanekaragaman</w:t>
      </w:r>
      <w:proofErr w:type="spellEnd"/>
      <w:r>
        <w:rPr>
          <w:rFonts w:ascii="Times New Roman" w:hAnsi="Times New Roman" w:cs="Times New Roman"/>
          <w:sz w:val="24"/>
          <w:szCs w:val="24"/>
          <w:lang w:val="en-US"/>
        </w:rPr>
        <w:t xml:space="preserve"> Biota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w:t>
      </w:r>
    </w:p>
    <w:p w:rsidR="000655F7" w:rsidRDefault="000655F7" w:rsidP="004B1691">
      <w:pPr>
        <w:pStyle w:val="ListParagraph"/>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Pulau-Pulau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w:t>
      </w:r>
      <w:proofErr w:type="spellEnd"/>
      <w:r>
        <w:rPr>
          <w:rFonts w:ascii="Times New Roman" w:hAnsi="Times New Roman" w:cs="Times New Roman"/>
          <w:sz w:val="24"/>
          <w:szCs w:val="24"/>
          <w:lang w:val="en-US"/>
        </w:rPr>
        <w:t xml:space="preserve">, Padang </w:t>
      </w:r>
      <w:proofErr w:type="spellStart"/>
      <w:r>
        <w:rPr>
          <w:rFonts w:ascii="Times New Roman" w:hAnsi="Times New Roman" w:cs="Times New Roman"/>
          <w:sz w:val="24"/>
          <w:szCs w:val="24"/>
          <w:lang w:val="en-US"/>
        </w:rPr>
        <w:t>Lamun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Mangrove.</w:t>
      </w:r>
    </w:p>
    <w:p w:rsidR="000655F7" w:rsidRDefault="000655F7" w:rsidP="004B1691">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Penetapa</w:t>
      </w:r>
      <w:r w:rsidR="00A768CD">
        <w:rPr>
          <w:rFonts w:ascii="Times New Roman" w:hAnsi="Times New Roman" w:cs="Times New Roman"/>
          <w:sz w:val="24"/>
          <w:szCs w:val="24"/>
          <w:lang w:val="en-US"/>
        </w:rPr>
        <w:t>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Kawasan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Konservasi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Laut</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seluas</w:t>
      </w:r>
      <w:proofErr w:type="spellEnd"/>
      <w:r w:rsidR="00A768CD">
        <w:rPr>
          <w:rFonts w:ascii="Times New Roman" w:hAnsi="Times New Roman" w:cs="Times New Roman"/>
          <w:sz w:val="24"/>
          <w:szCs w:val="24"/>
          <w:lang w:val="en-US"/>
        </w:rPr>
        <w:t xml:space="preserve"> 285.266 Ha yang </w:t>
      </w:r>
      <w:proofErr w:type="spellStart"/>
      <w:r w:rsidR="00A768CD">
        <w:rPr>
          <w:rFonts w:ascii="Times New Roman" w:hAnsi="Times New Roman" w:cs="Times New Roman"/>
          <w:sz w:val="24"/>
          <w:szCs w:val="24"/>
          <w:lang w:val="en-US"/>
        </w:rPr>
        <w:t>diberi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nama</w:t>
      </w:r>
      <w:proofErr w:type="spellEnd"/>
      <w:r w:rsidR="00A768CD">
        <w:rPr>
          <w:rFonts w:ascii="Times New Roman" w:hAnsi="Times New Roman" w:cs="Times New Roman"/>
          <w:sz w:val="24"/>
          <w:szCs w:val="24"/>
          <w:lang w:val="en-US"/>
        </w:rPr>
        <w:t xml:space="preserve"> Taman </w:t>
      </w:r>
      <w:proofErr w:type="spellStart"/>
      <w:r w:rsidR="00A768CD">
        <w:rPr>
          <w:rFonts w:ascii="Times New Roman" w:hAnsi="Times New Roman" w:cs="Times New Roman"/>
          <w:sz w:val="24"/>
          <w:szCs w:val="24"/>
          <w:lang w:val="en-US"/>
        </w:rPr>
        <w:t>Pesisir</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Kepulaua</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Derawan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melalui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Surat</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Keputusan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Bupati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Berau</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Nomor</w:t>
      </w:r>
      <w:proofErr w:type="spellEnd"/>
      <w:r w:rsidR="00A768CD">
        <w:rPr>
          <w:rFonts w:ascii="Times New Roman" w:hAnsi="Times New Roman" w:cs="Times New Roman"/>
          <w:sz w:val="24"/>
          <w:szCs w:val="24"/>
          <w:lang w:val="en-US"/>
        </w:rPr>
        <w:t xml:space="preserve"> 516 </w:t>
      </w:r>
      <w:proofErr w:type="spellStart"/>
      <w:r w:rsidR="00A768CD">
        <w:rPr>
          <w:rFonts w:ascii="Times New Roman" w:hAnsi="Times New Roman" w:cs="Times New Roman"/>
          <w:sz w:val="24"/>
          <w:szCs w:val="24"/>
          <w:lang w:val="en-US"/>
        </w:rPr>
        <w:t>Tahun</w:t>
      </w:r>
      <w:proofErr w:type="spellEnd"/>
      <w:r w:rsidR="00A768CD">
        <w:rPr>
          <w:rFonts w:ascii="Times New Roman" w:hAnsi="Times New Roman" w:cs="Times New Roman"/>
          <w:sz w:val="24"/>
          <w:szCs w:val="24"/>
          <w:lang w:val="en-US"/>
        </w:rPr>
        <w:t xml:space="preserve"> 2013 </w:t>
      </w:r>
      <w:proofErr w:type="spellStart"/>
      <w:r w:rsidR="00A768CD">
        <w:rPr>
          <w:rFonts w:ascii="Times New Roman" w:hAnsi="Times New Roman" w:cs="Times New Roman"/>
          <w:sz w:val="24"/>
          <w:szCs w:val="24"/>
          <w:lang w:val="en-US"/>
        </w:rPr>
        <w:t>tentang</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Pencadangan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Kawasan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Konservasi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Pesisir</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dan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Pulau-Pulau</w:t>
      </w:r>
      <w:proofErr w:type="spellEnd"/>
      <w:r w:rsidR="00A768CD">
        <w:rPr>
          <w:rFonts w:ascii="Times New Roman" w:hAnsi="Times New Roman" w:cs="Times New Roman"/>
          <w:sz w:val="24"/>
          <w:szCs w:val="24"/>
          <w:lang w:val="en-US"/>
        </w:rPr>
        <w:t xml:space="preserve"> Kecil </w:t>
      </w:r>
      <w:proofErr w:type="spellStart"/>
      <w:r w:rsidR="00A768CD">
        <w:rPr>
          <w:rFonts w:ascii="Times New Roman" w:hAnsi="Times New Roman" w:cs="Times New Roman"/>
          <w:sz w:val="24"/>
          <w:szCs w:val="24"/>
          <w:lang w:val="en-US"/>
        </w:rPr>
        <w:t>sebagai</w:t>
      </w:r>
      <w:proofErr w:type="spellEnd"/>
      <w:r w:rsidR="00A768CD">
        <w:rPr>
          <w:rFonts w:ascii="Times New Roman" w:hAnsi="Times New Roman" w:cs="Times New Roman"/>
          <w:sz w:val="24"/>
          <w:szCs w:val="24"/>
          <w:lang w:val="en-US"/>
        </w:rPr>
        <w:t xml:space="preserve"> Taman </w:t>
      </w:r>
      <w:proofErr w:type="spellStart"/>
      <w:r w:rsidR="00A768CD">
        <w:rPr>
          <w:rFonts w:ascii="Times New Roman" w:hAnsi="Times New Roman" w:cs="Times New Roman"/>
          <w:sz w:val="24"/>
          <w:szCs w:val="24"/>
          <w:lang w:val="en-US"/>
        </w:rPr>
        <w:t>Pesisir</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Kepulauan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Derawan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Adapun</w:t>
      </w:r>
      <w:proofErr w:type="spellEnd"/>
      <w:r w:rsidR="00A768CD">
        <w:rPr>
          <w:rFonts w:ascii="Times New Roman" w:hAnsi="Times New Roman" w:cs="Times New Roman"/>
          <w:sz w:val="24"/>
          <w:szCs w:val="24"/>
          <w:lang w:val="en-US"/>
        </w:rPr>
        <w:t xml:space="preserve"> Taman </w:t>
      </w:r>
      <w:proofErr w:type="spellStart"/>
      <w:r w:rsidR="00A768CD">
        <w:rPr>
          <w:rFonts w:ascii="Times New Roman" w:hAnsi="Times New Roman" w:cs="Times New Roman"/>
          <w:sz w:val="24"/>
          <w:szCs w:val="24"/>
          <w:lang w:val="en-US"/>
        </w:rPr>
        <w:t>Pesisir</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Kepulauan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Derawan</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dibagi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menjadi</w:t>
      </w:r>
      <w:proofErr w:type="spellEnd"/>
      <w:r w:rsidR="00A768CD">
        <w:rPr>
          <w:rFonts w:ascii="Times New Roman" w:hAnsi="Times New Roman" w:cs="Times New Roman"/>
          <w:sz w:val="24"/>
          <w:szCs w:val="24"/>
          <w:lang w:val="en-US"/>
        </w:rPr>
        <w:t xml:space="preserve"> 3 </w:t>
      </w:r>
      <w:proofErr w:type="spellStart"/>
      <w:r w:rsidR="00A768CD">
        <w:rPr>
          <w:rFonts w:ascii="Times New Roman" w:hAnsi="Times New Roman" w:cs="Times New Roman"/>
          <w:sz w:val="24"/>
          <w:szCs w:val="24"/>
          <w:lang w:val="en-US"/>
        </w:rPr>
        <w:t>Zonasi</w:t>
      </w:r>
      <w:proofErr w:type="spellEnd"/>
      <w:r w:rsidR="00A768CD">
        <w:rPr>
          <w:rFonts w:ascii="Times New Roman" w:hAnsi="Times New Roman" w:cs="Times New Roman"/>
          <w:sz w:val="24"/>
          <w:szCs w:val="24"/>
          <w:lang w:val="en-US"/>
        </w:rPr>
        <w:t xml:space="preserve"> </w:t>
      </w:r>
      <w:proofErr w:type="spellStart"/>
      <w:r w:rsidR="00A768CD">
        <w:rPr>
          <w:rFonts w:ascii="Times New Roman" w:hAnsi="Times New Roman" w:cs="Times New Roman"/>
          <w:sz w:val="24"/>
          <w:szCs w:val="24"/>
          <w:lang w:val="en-US"/>
        </w:rPr>
        <w:t>yaitu</w:t>
      </w:r>
      <w:proofErr w:type="spellEnd"/>
      <w:r w:rsidR="00A768CD">
        <w:rPr>
          <w:rFonts w:ascii="Times New Roman" w:hAnsi="Times New Roman" w:cs="Times New Roman"/>
          <w:sz w:val="24"/>
          <w:szCs w:val="24"/>
          <w:lang w:val="en-US"/>
        </w:rPr>
        <w:t>:</w:t>
      </w:r>
    </w:p>
    <w:p w:rsidR="00A768CD" w:rsidRDefault="00A768CD" w:rsidP="004B1691">
      <w:pPr>
        <w:pStyle w:val="ListParagraph"/>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seluas</w:t>
      </w:r>
      <w:proofErr w:type="spellEnd"/>
      <w:r>
        <w:rPr>
          <w:rFonts w:ascii="Times New Roman" w:hAnsi="Times New Roman" w:cs="Times New Roman"/>
          <w:sz w:val="24"/>
          <w:szCs w:val="24"/>
          <w:lang w:val="en-US"/>
        </w:rPr>
        <w:t xml:space="preserve"> ± 15.097 Ha (5%)</w:t>
      </w:r>
    </w:p>
    <w:p w:rsidR="00A768CD" w:rsidRDefault="00A768CD" w:rsidP="004B1691">
      <w:pPr>
        <w:pStyle w:val="ListParagraph"/>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Terbatas</w:t>
      </w:r>
      <w:proofErr w:type="spellEnd"/>
      <w:r>
        <w:rPr>
          <w:rFonts w:ascii="Times New Roman" w:hAnsi="Times New Roman" w:cs="Times New Roman"/>
          <w:sz w:val="24"/>
          <w:szCs w:val="24"/>
          <w:lang w:val="en-US"/>
        </w:rPr>
        <w:t xml:space="preserve"> ± 76.090 Ha (27%)</w:t>
      </w:r>
    </w:p>
    <w:p w:rsidR="00A768CD" w:rsidRDefault="00A768CD" w:rsidP="004B1691">
      <w:pPr>
        <w:pStyle w:val="ListParagraph"/>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 192.179 Ha (68%)</w:t>
      </w:r>
    </w:p>
    <w:p w:rsidR="00A768CD" w:rsidRDefault="00A768CD" w:rsidP="004B1691">
      <w:pPr>
        <w:spacing w:after="0" w:line="360" w:lineRule="auto"/>
        <w:ind w:left="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Kepulauan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w:t>
      </w:r>
      <w:proofErr w:type="gramEnd"/>
    </w:p>
    <w:p w:rsidR="00A768CD" w:rsidRDefault="00A768CD" w:rsidP="00A12320">
      <w:pPr>
        <w:spacing w:after="0" w:line="360" w:lineRule="auto"/>
        <w:ind w:left="72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Penetapan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Kepulauan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Derawan</w:t>
      </w:r>
      <w:proofErr w:type="spellEnd"/>
      <w:r>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tersebut</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telah</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melewati</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jalan</w:t>
      </w:r>
      <w:proofErr w:type="spellEnd"/>
      <w:r w:rsidR="00B1551D">
        <w:rPr>
          <w:rFonts w:ascii="Times New Roman" w:hAnsi="Times New Roman" w:cs="Times New Roman"/>
          <w:sz w:val="24"/>
          <w:szCs w:val="24"/>
          <w:lang w:val="en-US"/>
        </w:rPr>
        <w:t xml:space="preserve"> yang </w:t>
      </w:r>
      <w:proofErr w:type="spellStart"/>
      <w:r w:rsidR="00B1551D">
        <w:rPr>
          <w:rFonts w:ascii="Times New Roman" w:hAnsi="Times New Roman" w:cs="Times New Roman"/>
          <w:sz w:val="24"/>
          <w:szCs w:val="24"/>
          <w:lang w:val="en-US"/>
        </w:rPr>
        <w:t>cukup</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panjang</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terakhir</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dengan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Konsultasi</w:t>
      </w:r>
      <w:proofErr w:type="spellEnd"/>
      <w:r w:rsidR="00B1551D">
        <w:rPr>
          <w:rFonts w:ascii="Times New Roman" w:hAnsi="Times New Roman" w:cs="Times New Roman"/>
          <w:sz w:val="24"/>
          <w:szCs w:val="24"/>
          <w:lang w:val="en-US"/>
        </w:rPr>
        <w:t xml:space="preserve"> </w:t>
      </w:r>
      <w:proofErr w:type="spellStart"/>
      <w:proofErr w:type="gramStart"/>
      <w:r w:rsidR="00B1551D">
        <w:rPr>
          <w:rFonts w:ascii="Times New Roman" w:hAnsi="Times New Roman" w:cs="Times New Roman"/>
          <w:sz w:val="24"/>
          <w:szCs w:val="24"/>
          <w:lang w:val="en-US"/>
        </w:rPr>
        <w:t>Publik</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dan</w:t>
      </w:r>
      <w:proofErr w:type="spellEnd"/>
      <w:proofErr w:type="gram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Sosialisasi</w:t>
      </w:r>
      <w:proofErr w:type="spellEnd"/>
      <w:r w:rsidR="00B1551D">
        <w:rPr>
          <w:rFonts w:ascii="Times New Roman" w:hAnsi="Times New Roman" w:cs="Times New Roman"/>
          <w:sz w:val="24"/>
          <w:szCs w:val="24"/>
          <w:lang w:val="en-US"/>
        </w:rPr>
        <w:t xml:space="preserve">. </w:t>
      </w:r>
      <w:proofErr w:type="spellStart"/>
      <w:proofErr w:type="gramStart"/>
      <w:r w:rsidR="00B1551D">
        <w:rPr>
          <w:rFonts w:ascii="Times New Roman" w:hAnsi="Times New Roman" w:cs="Times New Roman"/>
          <w:sz w:val="24"/>
          <w:szCs w:val="24"/>
          <w:lang w:val="en-US"/>
        </w:rPr>
        <w:t>Selanjutnya</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diusulkan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ke</w:t>
      </w:r>
      <w:proofErr w:type="spellEnd"/>
      <w:r w:rsidR="00B1551D">
        <w:rPr>
          <w:rFonts w:ascii="Times New Roman" w:hAnsi="Times New Roman" w:cs="Times New Roman"/>
          <w:sz w:val="24"/>
          <w:szCs w:val="24"/>
          <w:lang w:val="en-US"/>
        </w:rPr>
        <w:t xml:space="preserve"> KKP agar </w:t>
      </w:r>
      <w:proofErr w:type="spellStart"/>
      <w:r w:rsidR="00B1551D">
        <w:rPr>
          <w:rFonts w:ascii="Times New Roman" w:hAnsi="Times New Roman" w:cs="Times New Roman"/>
          <w:sz w:val="24"/>
          <w:szCs w:val="24"/>
          <w:lang w:val="en-US"/>
        </w:rPr>
        <w:t>masuk</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dalam</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peta</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Pelayaran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kemudian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dibentuk</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untuk</w:t>
      </w:r>
      <w:proofErr w:type="spellEnd"/>
      <w:r w:rsidR="00B1551D">
        <w:rPr>
          <w:rFonts w:ascii="Times New Roman" w:hAnsi="Times New Roman" w:cs="Times New Roman"/>
          <w:sz w:val="24"/>
          <w:szCs w:val="24"/>
          <w:lang w:val="en-US"/>
        </w:rPr>
        <w:t xml:space="preserve"> Unit </w:t>
      </w:r>
      <w:proofErr w:type="spellStart"/>
      <w:r w:rsidR="00B1551D">
        <w:rPr>
          <w:rFonts w:ascii="Times New Roman" w:hAnsi="Times New Roman" w:cs="Times New Roman"/>
          <w:sz w:val="24"/>
          <w:szCs w:val="24"/>
          <w:lang w:val="en-US"/>
        </w:rPr>
        <w:t>pengelolaanya</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lalu</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di</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ajukan</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ke</w:t>
      </w:r>
      <w:proofErr w:type="spellEnd"/>
      <w:r w:rsidR="00B1551D">
        <w:rPr>
          <w:rFonts w:ascii="Times New Roman" w:hAnsi="Times New Roman" w:cs="Times New Roman"/>
          <w:sz w:val="24"/>
          <w:szCs w:val="24"/>
          <w:lang w:val="en-US"/>
        </w:rPr>
        <w:t xml:space="preserve"> KKP </w:t>
      </w:r>
      <w:proofErr w:type="spellStart"/>
      <w:r w:rsidR="00B1551D">
        <w:rPr>
          <w:rFonts w:ascii="Times New Roman" w:hAnsi="Times New Roman" w:cs="Times New Roman"/>
          <w:sz w:val="24"/>
          <w:szCs w:val="24"/>
          <w:lang w:val="en-US"/>
        </w:rPr>
        <w:t>untuk</w:t>
      </w:r>
      <w:proofErr w:type="spellEnd"/>
      <w:r w:rsidR="00B1551D">
        <w:rPr>
          <w:rFonts w:ascii="Times New Roman" w:hAnsi="Times New Roman" w:cs="Times New Roman"/>
          <w:sz w:val="24"/>
          <w:szCs w:val="24"/>
          <w:lang w:val="en-US"/>
        </w:rPr>
        <w:t xml:space="preserve"> </w:t>
      </w:r>
      <w:proofErr w:type="spellStart"/>
      <w:r w:rsidR="00B1551D">
        <w:rPr>
          <w:rFonts w:ascii="Times New Roman" w:hAnsi="Times New Roman" w:cs="Times New Roman"/>
          <w:sz w:val="24"/>
          <w:szCs w:val="24"/>
          <w:lang w:val="en-US"/>
        </w:rPr>
        <w:t>penet</w:t>
      </w:r>
      <w:r w:rsidR="008A4E1A">
        <w:rPr>
          <w:rFonts w:ascii="Times New Roman" w:hAnsi="Times New Roman" w:cs="Times New Roman"/>
          <w:sz w:val="24"/>
          <w:szCs w:val="24"/>
          <w:lang w:val="en-US"/>
        </w:rPr>
        <w:t>a</w:t>
      </w:r>
      <w:r w:rsidR="00B1551D">
        <w:rPr>
          <w:rFonts w:ascii="Times New Roman" w:hAnsi="Times New Roman" w:cs="Times New Roman"/>
          <w:sz w:val="24"/>
          <w:szCs w:val="24"/>
          <w:lang w:val="en-US"/>
        </w:rPr>
        <w:t>pannya</w:t>
      </w:r>
      <w:proofErr w:type="spellEnd"/>
      <w:r w:rsidR="00B1551D">
        <w:rPr>
          <w:rFonts w:ascii="Times New Roman" w:hAnsi="Times New Roman" w:cs="Times New Roman"/>
          <w:sz w:val="24"/>
          <w:szCs w:val="24"/>
          <w:lang w:val="en-US"/>
        </w:rPr>
        <w:t>.</w:t>
      </w:r>
      <w:proofErr w:type="gramEnd"/>
    </w:p>
    <w:p w:rsidR="008A4E1A" w:rsidRPr="008A4E1A" w:rsidRDefault="008A4E1A" w:rsidP="008A4E1A">
      <w:pPr>
        <w:spacing w:after="0" w:line="360" w:lineRule="auto"/>
        <w:ind w:left="720" w:firstLine="360"/>
        <w:jc w:val="both"/>
        <w:rPr>
          <w:rFonts w:ascii="Times New Roman" w:hAnsi="Times New Roman" w:cs="Times New Roman"/>
          <w:sz w:val="10"/>
          <w:szCs w:val="24"/>
          <w:lang w:val="en-US"/>
        </w:rPr>
      </w:pPr>
    </w:p>
    <w:p w:rsidR="00B1551D" w:rsidRDefault="00B1551D" w:rsidP="008A4E1A">
      <w:pPr>
        <w:spacing w:after="0" w:line="360" w:lineRule="auto"/>
        <w:ind w:left="720"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kelestarian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menuju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perikana</w:t>
      </w:r>
      <w:r w:rsidR="008A4E1A">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B1551D" w:rsidRPr="006B57E4" w:rsidRDefault="00B1551D" w:rsidP="006B57E4">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sidRPr="006B57E4">
        <w:rPr>
          <w:rFonts w:ascii="Times New Roman" w:hAnsi="Times New Roman" w:cs="Times New Roman"/>
          <w:sz w:val="24"/>
          <w:szCs w:val="24"/>
          <w:lang w:val="en-US"/>
        </w:rPr>
        <w:t>Pembentukan</w:t>
      </w:r>
      <w:proofErr w:type="spellEnd"/>
      <w:r w:rsidRPr="006B57E4">
        <w:rPr>
          <w:rFonts w:ascii="Times New Roman" w:hAnsi="Times New Roman" w:cs="Times New Roman"/>
          <w:sz w:val="24"/>
          <w:szCs w:val="24"/>
          <w:lang w:val="en-US"/>
        </w:rPr>
        <w:t xml:space="preserve"> POKMASWAS </w:t>
      </w:r>
      <w:proofErr w:type="spellStart"/>
      <w:r w:rsidRPr="006B57E4">
        <w:rPr>
          <w:rFonts w:ascii="Times New Roman" w:hAnsi="Times New Roman" w:cs="Times New Roman"/>
          <w:sz w:val="24"/>
          <w:szCs w:val="24"/>
          <w:lang w:val="en-US"/>
        </w:rPr>
        <w:t>atau</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Kelompok</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Masyarakat</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Pengawas</w:t>
      </w:r>
      <w:proofErr w:type="spellEnd"/>
      <w:r w:rsidRPr="006B57E4">
        <w:rPr>
          <w:rFonts w:ascii="Times New Roman" w:hAnsi="Times New Roman" w:cs="Times New Roman"/>
          <w:sz w:val="24"/>
          <w:szCs w:val="24"/>
          <w:lang w:val="en-US"/>
        </w:rPr>
        <w:t xml:space="preserve"> yang </w:t>
      </w:r>
      <w:proofErr w:type="spellStart"/>
      <w:r w:rsidRPr="006B57E4">
        <w:rPr>
          <w:rFonts w:ascii="Times New Roman" w:hAnsi="Times New Roman" w:cs="Times New Roman"/>
          <w:sz w:val="24"/>
          <w:szCs w:val="24"/>
          <w:lang w:val="en-US"/>
        </w:rPr>
        <w:t>merupakan</w:t>
      </w:r>
      <w:proofErr w:type="spellEnd"/>
      <w:r w:rsidRPr="006B57E4">
        <w:rPr>
          <w:rFonts w:ascii="Times New Roman" w:hAnsi="Times New Roman" w:cs="Times New Roman"/>
          <w:sz w:val="24"/>
          <w:szCs w:val="24"/>
          <w:lang w:val="en-US"/>
        </w:rPr>
        <w:t xml:space="preserve"> Kumpulan </w:t>
      </w:r>
      <w:proofErr w:type="spellStart"/>
      <w:r w:rsidRPr="006B57E4">
        <w:rPr>
          <w:rFonts w:ascii="Times New Roman" w:hAnsi="Times New Roman" w:cs="Times New Roman"/>
          <w:sz w:val="24"/>
          <w:szCs w:val="24"/>
          <w:lang w:val="en-US"/>
        </w:rPr>
        <w:t>Masyarakat</w:t>
      </w:r>
      <w:proofErr w:type="spellEnd"/>
      <w:r w:rsidRPr="006B57E4">
        <w:rPr>
          <w:rFonts w:ascii="Times New Roman" w:hAnsi="Times New Roman" w:cs="Times New Roman"/>
          <w:sz w:val="24"/>
          <w:szCs w:val="24"/>
          <w:lang w:val="en-US"/>
        </w:rPr>
        <w:t xml:space="preserve"> yang </w:t>
      </w:r>
      <w:proofErr w:type="spellStart"/>
      <w:r w:rsidRPr="006B57E4">
        <w:rPr>
          <w:rFonts w:ascii="Times New Roman" w:hAnsi="Times New Roman" w:cs="Times New Roman"/>
          <w:sz w:val="24"/>
          <w:szCs w:val="24"/>
          <w:lang w:val="en-US"/>
        </w:rPr>
        <w:t>secara</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sadar</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ikut</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berperan</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dalam</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pengawasan</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wilayah</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perairannya</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terutama</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dari</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kegiatan</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perikanan</w:t>
      </w:r>
      <w:proofErr w:type="spellEnd"/>
      <w:r w:rsidRPr="006B57E4">
        <w:rPr>
          <w:rFonts w:ascii="Times New Roman" w:hAnsi="Times New Roman" w:cs="Times New Roman"/>
          <w:sz w:val="24"/>
          <w:szCs w:val="24"/>
          <w:lang w:val="en-US"/>
        </w:rPr>
        <w:t xml:space="preserve"> yang </w:t>
      </w:r>
      <w:proofErr w:type="spellStart"/>
      <w:r w:rsidRPr="006B57E4">
        <w:rPr>
          <w:rFonts w:ascii="Times New Roman" w:hAnsi="Times New Roman" w:cs="Times New Roman"/>
          <w:sz w:val="24"/>
          <w:szCs w:val="24"/>
          <w:lang w:val="en-US"/>
        </w:rPr>
        <w:t>tidak</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ramah</w:t>
      </w:r>
      <w:proofErr w:type="spellEnd"/>
      <w:r w:rsidRPr="006B57E4">
        <w:rPr>
          <w:rFonts w:ascii="Times New Roman" w:hAnsi="Times New Roman" w:cs="Times New Roman"/>
          <w:sz w:val="24"/>
          <w:szCs w:val="24"/>
          <w:lang w:val="en-US"/>
        </w:rPr>
        <w:t xml:space="preserve"> </w:t>
      </w:r>
      <w:proofErr w:type="spellStart"/>
      <w:r w:rsidRPr="006B57E4">
        <w:rPr>
          <w:rFonts w:ascii="Times New Roman" w:hAnsi="Times New Roman" w:cs="Times New Roman"/>
          <w:sz w:val="24"/>
          <w:szCs w:val="24"/>
          <w:lang w:val="en-US"/>
        </w:rPr>
        <w:t>lingkungan</w:t>
      </w:r>
      <w:proofErr w:type="spellEnd"/>
      <w:r w:rsidRPr="006B57E4">
        <w:rPr>
          <w:rFonts w:ascii="Times New Roman" w:hAnsi="Times New Roman" w:cs="Times New Roman"/>
          <w:sz w:val="24"/>
          <w:szCs w:val="24"/>
          <w:lang w:val="en-US"/>
        </w:rPr>
        <w:t>.</w:t>
      </w:r>
    </w:p>
    <w:p w:rsidR="00B1551D" w:rsidRDefault="00B1551D" w:rsidP="004B1691">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/monitoring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LSM </w:t>
      </w:r>
      <w:proofErr w:type="spellStart"/>
      <w:r>
        <w:rPr>
          <w:rFonts w:ascii="Times New Roman" w:hAnsi="Times New Roman" w:cs="Times New Roman"/>
          <w:sz w:val="24"/>
          <w:szCs w:val="24"/>
          <w:lang w:val="en-US"/>
        </w:rPr>
        <w:t>kelautan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untuk</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membangun</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kesadaran</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masyarakat</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akan</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pentingnya</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menjaga</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laut</w:t>
      </w:r>
      <w:proofErr w:type="spellEnd"/>
      <w:r w:rsidR="00364118">
        <w:rPr>
          <w:rFonts w:ascii="Times New Roman" w:hAnsi="Times New Roman" w:cs="Times New Roman"/>
          <w:sz w:val="24"/>
          <w:szCs w:val="24"/>
          <w:lang w:val="en-US"/>
        </w:rPr>
        <w:t xml:space="preserve"> agar </w:t>
      </w:r>
      <w:proofErr w:type="spellStart"/>
      <w:proofErr w:type="gramStart"/>
      <w:r w:rsidR="00364118">
        <w:rPr>
          <w:rFonts w:ascii="Times New Roman" w:hAnsi="Times New Roman" w:cs="Times New Roman"/>
          <w:sz w:val="24"/>
          <w:szCs w:val="24"/>
          <w:lang w:val="en-US"/>
        </w:rPr>
        <w:t>terus</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sebagai</w:t>
      </w:r>
      <w:proofErr w:type="spellEnd"/>
      <w:proofErr w:type="gram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sumber</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penghidupan</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bagi</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masyarakat</w:t>
      </w:r>
      <w:proofErr w:type="spellEnd"/>
      <w:r w:rsidR="00364118">
        <w:rPr>
          <w:rFonts w:ascii="Times New Roman" w:hAnsi="Times New Roman" w:cs="Times New Roman"/>
          <w:sz w:val="24"/>
          <w:szCs w:val="24"/>
          <w:lang w:val="en-US"/>
        </w:rPr>
        <w:t xml:space="preserve"> </w:t>
      </w:r>
      <w:proofErr w:type="spellStart"/>
      <w:r w:rsidR="00364118">
        <w:rPr>
          <w:rFonts w:ascii="Times New Roman" w:hAnsi="Times New Roman" w:cs="Times New Roman"/>
          <w:sz w:val="24"/>
          <w:szCs w:val="24"/>
          <w:lang w:val="en-US"/>
        </w:rPr>
        <w:t>pesisir</w:t>
      </w:r>
      <w:proofErr w:type="spellEnd"/>
      <w:r w:rsidR="00364118">
        <w:rPr>
          <w:rFonts w:ascii="Times New Roman" w:hAnsi="Times New Roman" w:cs="Times New Roman"/>
          <w:sz w:val="24"/>
          <w:szCs w:val="24"/>
          <w:lang w:val="en-US"/>
        </w:rPr>
        <w:t>.</w:t>
      </w:r>
    </w:p>
    <w:p w:rsidR="00364118" w:rsidRDefault="00364118" w:rsidP="004B1691">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pos </w:t>
      </w:r>
      <w:proofErr w:type="spellStart"/>
      <w:r>
        <w:rPr>
          <w:rFonts w:ascii="Times New Roman" w:hAnsi="Times New Roman" w:cs="Times New Roman"/>
          <w:sz w:val="24"/>
          <w:szCs w:val="24"/>
          <w:lang w:val="en-US"/>
        </w:rPr>
        <w:t>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illegal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dikhawatirkan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w:t>
      </w:r>
    </w:p>
    <w:p w:rsidR="00364118" w:rsidRDefault="00364118" w:rsidP="004B1691">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dilaut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beranggotakan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w:t>
      </w:r>
    </w:p>
    <w:p w:rsidR="00364118" w:rsidRDefault="00364118" w:rsidP="004B1691">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nelayan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&gt; 4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mil, </w:t>
      </w:r>
      <w:proofErr w:type="spellStart"/>
      <w:r>
        <w:rPr>
          <w:rFonts w:ascii="Times New Roman" w:hAnsi="Times New Roman" w:cs="Times New Roman"/>
          <w:sz w:val="24"/>
          <w:szCs w:val="24"/>
          <w:lang w:val="en-US"/>
        </w:rPr>
        <w:t>mengingat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proofErr w:type="gramEnd"/>
      <w:r>
        <w:rPr>
          <w:rFonts w:ascii="Times New Roman" w:hAnsi="Times New Roman" w:cs="Times New Roman"/>
          <w:sz w:val="24"/>
          <w:szCs w:val="24"/>
          <w:lang w:val="en-US"/>
        </w:rPr>
        <w:t xml:space="preserve"> &lt; 4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mil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memperbesar</w:t>
      </w:r>
      <w:proofErr w:type="spellEnd"/>
      <w:r>
        <w:rPr>
          <w:rFonts w:ascii="Times New Roman" w:hAnsi="Times New Roman" w:cs="Times New Roman"/>
          <w:sz w:val="24"/>
          <w:szCs w:val="24"/>
          <w:lang w:val="en-US"/>
        </w:rPr>
        <w:t xml:space="preserve"> armada </w:t>
      </w:r>
      <w:proofErr w:type="spellStart"/>
      <w:r>
        <w:rPr>
          <w:rFonts w:ascii="Times New Roman" w:hAnsi="Times New Roman" w:cs="Times New Roman"/>
          <w:sz w:val="24"/>
          <w:szCs w:val="24"/>
          <w:lang w:val="en-US"/>
        </w:rPr>
        <w:t>penangkapan/kapal</w:t>
      </w:r>
      <w:proofErr w:type="spellEnd"/>
      <w:r>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dan</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penyesuaian</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alat</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tangkap</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ikannya</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Terhadap</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hal</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ini</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instansi</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terkait</w:t>
      </w:r>
      <w:proofErr w:type="spellEnd"/>
      <w:r w:rsidR="004B1691">
        <w:rPr>
          <w:rFonts w:ascii="Times New Roman" w:hAnsi="Times New Roman" w:cs="Times New Roman"/>
          <w:sz w:val="24"/>
          <w:szCs w:val="24"/>
          <w:lang w:val="en-US"/>
        </w:rPr>
        <w:t xml:space="preserve"> </w:t>
      </w:r>
      <w:proofErr w:type="spellStart"/>
      <w:r w:rsidR="004B1691">
        <w:rPr>
          <w:rFonts w:ascii="Times New Roman" w:hAnsi="Times New Roman" w:cs="Times New Roman"/>
          <w:sz w:val="24"/>
          <w:szCs w:val="24"/>
          <w:lang w:val="en-US"/>
        </w:rPr>
        <w:t>te</w:t>
      </w:r>
      <w:r w:rsidR="008A4E1A">
        <w:rPr>
          <w:rFonts w:ascii="Times New Roman" w:hAnsi="Times New Roman" w:cs="Times New Roman"/>
          <w:sz w:val="24"/>
          <w:szCs w:val="24"/>
          <w:lang w:val="en-US"/>
        </w:rPr>
        <w:t>lah</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memprogramkannya</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demikian</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juga</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kegiatan</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budidaya</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telah</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menjadi</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prioritas</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pengembangannya</w:t>
      </w:r>
      <w:proofErr w:type="spellEnd"/>
      <w:r w:rsidR="008A4E1A">
        <w:rPr>
          <w:rFonts w:ascii="Times New Roman" w:hAnsi="Times New Roman" w:cs="Times New Roman"/>
          <w:sz w:val="24"/>
          <w:szCs w:val="24"/>
          <w:lang w:val="en-US"/>
        </w:rPr>
        <w:t>.</w:t>
      </w:r>
    </w:p>
    <w:p w:rsidR="004B1691" w:rsidRDefault="004B1691" w:rsidP="004B1691">
      <w:pPr>
        <w:spacing w:after="0" w:line="360" w:lineRule="auto"/>
        <w:ind w:left="720"/>
        <w:jc w:val="both"/>
        <w:rPr>
          <w:rFonts w:ascii="Times New Roman" w:hAnsi="Times New Roman" w:cs="Times New Roman"/>
          <w:sz w:val="24"/>
          <w:szCs w:val="24"/>
          <w:lang w:val="en-US"/>
        </w:rPr>
      </w:pPr>
    </w:p>
    <w:p w:rsidR="004B1691" w:rsidRDefault="004B1691" w:rsidP="00A12320">
      <w:pPr>
        <w:spacing w:after="0" w:line="36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Kelestariannya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Nelayan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Kesejahteraanya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Hindarilah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Himbauan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terpasang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himbauan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penyuluhan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LSM </w:t>
      </w:r>
      <w:proofErr w:type="spellStart"/>
      <w:r>
        <w:rPr>
          <w:rFonts w:ascii="Times New Roman" w:hAnsi="Times New Roman" w:cs="Times New Roman"/>
          <w:sz w:val="24"/>
          <w:szCs w:val="24"/>
          <w:lang w:val="en-US"/>
        </w:rPr>
        <w:t>kelautan</w:t>
      </w:r>
      <w:proofErr w:type="spellEnd"/>
      <w:r>
        <w:rPr>
          <w:rFonts w:ascii="Times New Roman" w:hAnsi="Times New Roman" w:cs="Times New Roman"/>
          <w:sz w:val="24"/>
          <w:szCs w:val="24"/>
          <w:lang w:val="en-US"/>
        </w:rPr>
        <w:t>.</w:t>
      </w:r>
    </w:p>
    <w:p w:rsidR="004B1691" w:rsidRDefault="004B1691" w:rsidP="00A12320">
      <w:pPr>
        <w:spacing w:after="0" w:line="360" w:lineRule="auto"/>
        <w:ind w:left="720"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w:t>
      </w:r>
      <w:r w:rsidR="00A12320">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himbauan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penyuluhan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nelayan</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dan</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pembudidaya</w:t>
      </w:r>
      <w:proofErr w:type="spellEnd"/>
      <w:r w:rsidR="008A4E1A">
        <w:rPr>
          <w:rFonts w:ascii="Times New Roman" w:hAnsi="Times New Roman" w:cs="Times New Roman"/>
          <w:sz w:val="24"/>
          <w:szCs w:val="24"/>
          <w:lang w:val="en-US"/>
        </w:rPr>
        <w:t xml:space="preserve"> </w:t>
      </w:r>
      <w:proofErr w:type="spellStart"/>
      <w:r w:rsidR="008A4E1A">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kelestarian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p>
    <w:p w:rsidR="004B1691" w:rsidRDefault="004B1691" w:rsidP="004B1691">
      <w:pPr>
        <w:spacing w:after="0" w:line="360" w:lineRule="auto"/>
        <w:ind w:left="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w:t>
      </w:r>
      <w:proofErr w:type="gramEnd"/>
    </w:p>
    <w:p w:rsidR="006766BF" w:rsidRDefault="006766BF" w:rsidP="0070458E">
      <w:pPr>
        <w:rPr>
          <w:rFonts w:ascii="Times New Roman" w:hAnsi="Times New Roman" w:cs="Times New Roman"/>
          <w:sz w:val="24"/>
          <w:szCs w:val="24"/>
          <w:lang w:val="en-US"/>
        </w:rPr>
        <w:sectPr w:rsidR="006766BF">
          <w:pgSz w:w="11906" w:h="16838" w:code="9"/>
          <w:pgMar w:top="1440" w:right="1440" w:bottom="1440" w:left="1440" w:header="708" w:footer="708" w:gutter="0"/>
          <w:cols w:space="708"/>
          <w:docGrid w:linePitch="360"/>
        </w:sectPr>
      </w:pPr>
    </w:p>
    <w:p w:rsidR="0018671E" w:rsidRPr="00FC40A8" w:rsidRDefault="0018671E" w:rsidP="004B1691">
      <w:pPr>
        <w:spacing w:after="0"/>
        <w:jc w:val="both"/>
        <w:rPr>
          <w:rFonts w:ascii="Times New Roman" w:hAnsi="Times New Roman" w:cs="Times New Roman"/>
          <w:sz w:val="24"/>
          <w:szCs w:val="24"/>
          <w:vertAlign w:val="superscript"/>
        </w:rPr>
      </w:pPr>
    </w:p>
    <w:sectPr w:rsidR="0018671E" w:rsidRPr="00FC40A8" w:rsidSect="006766BF">
      <w:pgSz w:w="16838" w:h="11906" w:orient="landscape"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8814F4"/>
    <w:multiLevelType w:val="hybridMultilevel"/>
    <w:tmpl w:val="F696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74A9"/>
    <w:multiLevelType w:val="hybridMultilevel"/>
    <w:tmpl w:val="25C67D38"/>
    <w:lvl w:ilvl="0" w:tplc="4F9ECA58">
      <w:start w:val="1"/>
      <w:numFmt w:val="bullet"/>
      <w:lvlText w:val="-"/>
      <w:lvlJc w:val="left"/>
      <w:pPr>
        <w:ind w:left="3345" w:hanging="360"/>
      </w:pPr>
      <w:rPr>
        <w:rFonts w:ascii="Times New Roman" w:eastAsiaTheme="minorEastAsia" w:hAnsi="Times New Roman" w:cs="Times New Roman"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
    <w:nsid w:val="14454FC0"/>
    <w:multiLevelType w:val="hybridMultilevel"/>
    <w:tmpl w:val="8A7AE010"/>
    <w:lvl w:ilvl="0" w:tplc="67C68E8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34AF6"/>
    <w:multiLevelType w:val="hybridMultilevel"/>
    <w:tmpl w:val="9D3C6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03438"/>
    <w:multiLevelType w:val="hybridMultilevel"/>
    <w:tmpl w:val="EDF46A00"/>
    <w:lvl w:ilvl="0" w:tplc="BB9020AC">
      <w:start w:val="1"/>
      <w:numFmt w:val="bullet"/>
      <w:lvlText w:val="-"/>
      <w:lvlJc w:val="left"/>
      <w:pPr>
        <w:ind w:left="3345" w:hanging="360"/>
      </w:pPr>
      <w:rPr>
        <w:rFonts w:ascii="Times New Roman" w:eastAsiaTheme="minorEastAsia" w:hAnsi="Times New Roman" w:cs="Times New Roman"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5">
    <w:nsid w:val="4AA44A94"/>
    <w:multiLevelType w:val="hybridMultilevel"/>
    <w:tmpl w:val="8B943056"/>
    <w:lvl w:ilvl="0" w:tplc="25B264F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B54490"/>
    <w:multiLevelType w:val="hybridMultilevel"/>
    <w:tmpl w:val="900EF86C"/>
    <w:lvl w:ilvl="0" w:tplc="76F8A488">
      <w:start w:val="3"/>
      <w:numFmt w:val="bullet"/>
      <w:lvlText w:val="-"/>
      <w:lvlJc w:val="left"/>
      <w:pPr>
        <w:ind w:left="4155" w:hanging="360"/>
      </w:pPr>
      <w:rPr>
        <w:rFonts w:ascii="Times New Roman" w:eastAsiaTheme="minorEastAsia"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7">
    <w:nsid w:val="5B7308FC"/>
    <w:multiLevelType w:val="hybridMultilevel"/>
    <w:tmpl w:val="80D00E1E"/>
    <w:lvl w:ilvl="0" w:tplc="0B48168C">
      <w:start w:val="1"/>
      <w:numFmt w:val="bullet"/>
      <w:lvlText w:val="-"/>
      <w:lvlJc w:val="left"/>
      <w:pPr>
        <w:ind w:left="3285" w:hanging="360"/>
      </w:pPr>
      <w:rPr>
        <w:rFonts w:ascii="Times New Roman" w:eastAsiaTheme="minorEastAsia"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8">
    <w:nsid w:val="5BC01D42"/>
    <w:multiLevelType w:val="hybridMultilevel"/>
    <w:tmpl w:val="48B23F06"/>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7A5D14ED"/>
    <w:multiLevelType w:val="hybridMultilevel"/>
    <w:tmpl w:val="FC24B3F4"/>
    <w:lvl w:ilvl="0" w:tplc="25B264F6">
      <w:start w:val="2"/>
      <w:numFmt w:val="bullet"/>
      <w:lvlText w:val="-"/>
      <w:lvlJc w:val="left"/>
      <w:pPr>
        <w:ind w:left="5040" w:hanging="360"/>
      </w:pPr>
      <w:rPr>
        <w:rFonts w:ascii="Times New Roman" w:eastAsiaTheme="minorEastAsia"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FELayout/>
  </w:compat>
  <w:rsids>
    <w:rsidRoot w:val="00FC40A8"/>
    <w:rsid w:val="000060A8"/>
    <w:rsid w:val="00012B48"/>
    <w:rsid w:val="00021869"/>
    <w:rsid w:val="000438A4"/>
    <w:rsid w:val="00050C63"/>
    <w:rsid w:val="000655F7"/>
    <w:rsid w:val="0006665E"/>
    <w:rsid w:val="00076095"/>
    <w:rsid w:val="000A002D"/>
    <w:rsid w:val="000B25C7"/>
    <w:rsid w:val="000B42AF"/>
    <w:rsid w:val="000D697A"/>
    <w:rsid w:val="000E0510"/>
    <w:rsid w:val="000E67C6"/>
    <w:rsid w:val="000F1F03"/>
    <w:rsid w:val="000F206E"/>
    <w:rsid w:val="000F5721"/>
    <w:rsid w:val="001001D4"/>
    <w:rsid w:val="00114259"/>
    <w:rsid w:val="00172DD1"/>
    <w:rsid w:val="001735E4"/>
    <w:rsid w:val="0018237B"/>
    <w:rsid w:val="00183915"/>
    <w:rsid w:val="001844BC"/>
    <w:rsid w:val="0018671E"/>
    <w:rsid w:val="001A0F8A"/>
    <w:rsid w:val="001B1520"/>
    <w:rsid w:val="001C0DBB"/>
    <w:rsid w:val="001D116D"/>
    <w:rsid w:val="001D1D87"/>
    <w:rsid w:val="00201D3A"/>
    <w:rsid w:val="002210B5"/>
    <w:rsid w:val="00223675"/>
    <w:rsid w:val="002436A0"/>
    <w:rsid w:val="00260BCC"/>
    <w:rsid w:val="0026154A"/>
    <w:rsid w:val="0026766F"/>
    <w:rsid w:val="00291B37"/>
    <w:rsid w:val="002A2360"/>
    <w:rsid w:val="002D2DB3"/>
    <w:rsid w:val="002D37AA"/>
    <w:rsid w:val="002E3491"/>
    <w:rsid w:val="002F55B4"/>
    <w:rsid w:val="0030495C"/>
    <w:rsid w:val="00304F8F"/>
    <w:rsid w:val="003153C0"/>
    <w:rsid w:val="003169BE"/>
    <w:rsid w:val="00337E45"/>
    <w:rsid w:val="00347859"/>
    <w:rsid w:val="00354BF1"/>
    <w:rsid w:val="00364118"/>
    <w:rsid w:val="0038307E"/>
    <w:rsid w:val="003833CC"/>
    <w:rsid w:val="003D43B4"/>
    <w:rsid w:val="003E0D2B"/>
    <w:rsid w:val="003E45CE"/>
    <w:rsid w:val="00403270"/>
    <w:rsid w:val="004045A0"/>
    <w:rsid w:val="00405C3D"/>
    <w:rsid w:val="00413E42"/>
    <w:rsid w:val="00421102"/>
    <w:rsid w:val="0042769C"/>
    <w:rsid w:val="00434A34"/>
    <w:rsid w:val="00443902"/>
    <w:rsid w:val="004707F3"/>
    <w:rsid w:val="00472F5D"/>
    <w:rsid w:val="00474A10"/>
    <w:rsid w:val="00487D76"/>
    <w:rsid w:val="004A58FB"/>
    <w:rsid w:val="004B1691"/>
    <w:rsid w:val="004B4ECE"/>
    <w:rsid w:val="004B5F7B"/>
    <w:rsid w:val="004C6A08"/>
    <w:rsid w:val="004D5538"/>
    <w:rsid w:val="004E5A0D"/>
    <w:rsid w:val="004E63EF"/>
    <w:rsid w:val="004F431B"/>
    <w:rsid w:val="00505BAE"/>
    <w:rsid w:val="00533A1C"/>
    <w:rsid w:val="00541365"/>
    <w:rsid w:val="0056186A"/>
    <w:rsid w:val="00561F78"/>
    <w:rsid w:val="005645E3"/>
    <w:rsid w:val="00572686"/>
    <w:rsid w:val="00577A5C"/>
    <w:rsid w:val="005B0478"/>
    <w:rsid w:val="005B604D"/>
    <w:rsid w:val="005C587E"/>
    <w:rsid w:val="005D2556"/>
    <w:rsid w:val="005E0422"/>
    <w:rsid w:val="005E37CC"/>
    <w:rsid w:val="005F7C01"/>
    <w:rsid w:val="00606200"/>
    <w:rsid w:val="00612FFB"/>
    <w:rsid w:val="006163F8"/>
    <w:rsid w:val="006208E5"/>
    <w:rsid w:val="0062187C"/>
    <w:rsid w:val="00623518"/>
    <w:rsid w:val="006279F5"/>
    <w:rsid w:val="00643F37"/>
    <w:rsid w:val="00646503"/>
    <w:rsid w:val="0067059C"/>
    <w:rsid w:val="0067611D"/>
    <w:rsid w:val="006766BF"/>
    <w:rsid w:val="006873CF"/>
    <w:rsid w:val="006B0E8F"/>
    <w:rsid w:val="006B57E4"/>
    <w:rsid w:val="006D2BD1"/>
    <w:rsid w:val="0070458E"/>
    <w:rsid w:val="00716D3D"/>
    <w:rsid w:val="00724CC9"/>
    <w:rsid w:val="0073168B"/>
    <w:rsid w:val="00734C6D"/>
    <w:rsid w:val="007373D8"/>
    <w:rsid w:val="007424FE"/>
    <w:rsid w:val="0075582F"/>
    <w:rsid w:val="00763D89"/>
    <w:rsid w:val="0076606F"/>
    <w:rsid w:val="00770348"/>
    <w:rsid w:val="007B17E5"/>
    <w:rsid w:val="007B43CD"/>
    <w:rsid w:val="007C1BD5"/>
    <w:rsid w:val="007C2DA1"/>
    <w:rsid w:val="007E1859"/>
    <w:rsid w:val="007F6781"/>
    <w:rsid w:val="008110B6"/>
    <w:rsid w:val="00822F37"/>
    <w:rsid w:val="0083540E"/>
    <w:rsid w:val="00850E6A"/>
    <w:rsid w:val="00856FA1"/>
    <w:rsid w:val="0087113C"/>
    <w:rsid w:val="00876CAE"/>
    <w:rsid w:val="008801C4"/>
    <w:rsid w:val="00880CAB"/>
    <w:rsid w:val="008A36B1"/>
    <w:rsid w:val="008A4E1A"/>
    <w:rsid w:val="008D09B9"/>
    <w:rsid w:val="008D2CAA"/>
    <w:rsid w:val="008D5358"/>
    <w:rsid w:val="008E2127"/>
    <w:rsid w:val="008F431A"/>
    <w:rsid w:val="009055E7"/>
    <w:rsid w:val="00915354"/>
    <w:rsid w:val="009336FA"/>
    <w:rsid w:val="00941B2C"/>
    <w:rsid w:val="00977538"/>
    <w:rsid w:val="0098227D"/>
    <w:rsid w:val="009977A2"/>
    <w:rsid w:val="009A1A82"/>
    <w:rsid w:val="009B4530"/>
    <w:rsid w:val="009C1718"/>
    <w:rsid w:val="009C3932"/>
    <w:rsid w:val="009E1849"/>
    <w:rsid w:val="009E5515"/>
    <w:rsid w:val="00A018BE"/>
    <w:rsid w:val="00A12320"/>
    <w:rsid w:val="00A20EA7"/>
    <w:rsid w:val="00A34CDF"/>
    <w:rsid w:val="00A40032"/>
    <w:rsid w:val="00A51DCE"/>
    <w:rsid w:val="00A768CD"/>
    <w:rsid w:val="00A8280F"/>
    <w:rsid w:val="00A950D1"/>
    <w:rsid w:val="00AA4F63"/>
    <w:rsid w:val="00AB38F9"/>
    <w:rsid w:val="00AB4E75"/>
    <w:rsid w:val="00AD4D65"/>
    <w:rsid w:val="00AF3C8C"/>
    <w:rsid w:val="00B02DB2"/>
    <w:rsid w:val="00B1551D"/>
    <w:rsid w:val="00B364C9"/>
    <w:rsid w:val="00B45917"/>
    <w:rsid w:val="00B45D21"/>
    <w:rsid w:val="00B908A6"/>
    <w:rsid w:val="00B936A1"/>
    <w:rsid w:val="00B9648F"/>
    <w:rsid w:val="00BD1D26"/>
    <w:rsid w:val="00BD518E"/>
    <w:rsid w:val="00BD7BA1"/>
    <w:rsid w:val="00BE60EF"/>
    <w:rsid w:val="00BF5F01"/>
    <w:rsid w:val="00C020AC"/>
    <w:rsid w:val="00C217E2"/>
    <w:rsid w:val="00C36F0E"/>
    <w:rsid w:val="00C52082"/>
    <w:rsid w:val="00C527C3"/>
    <w:rsid w:val="00C600B1"/>
    <w:rsid w:val="00C60788"/>
    <w:rsid w:val="00C74199"/>
    <w:rsid w:val="00C83B54"/>
    <w:rsid w:val="00C93749"/>
    <w:rsid w:val="00CA4E08"/>
    <w:rsid w:val="00CC0AE3"/>
    <w:rsid w:val="00CC542D"/>
    <w:rsid w:val="00CD0B97"/>
    <w:rsid w:val="00CF171C"/>
    <w:rsid w:val="00D22113"/>
    <w:rsid w:val="00D34B7B"/>
    <w:rsid w:val="00D42E2E"/>
    <w:rsid w:val="00D54DD1"/>
    <w:rsid w:val="00D567DA"/>
    <w:rsid w:val="00D71176"/>
    <w:rsid w:val="00D74723"/>
    <w:rsid w:val="00D75778"/>
    <w:rsid w:val="00D8378E"/>
    <w:rsid w:val="00D8632D"/>
    <w:rsid w:val="00DB34B5"/>
    <w:rsid w:val="00DC30E1"/>
    <w:rsid w:val="00DC389C"/>
    <w:rsid w:val="00DC51CD"/>
    <w:rsid w:val="00DC5C0C"/>
    <w:rsid w:val="00DD4C90"/>
    <w:rsid w:val="00DF30DE"/>
    <w:rsid w:val="00DF6AC7"/>
    <w:rsid w:val="00E12596"/>
    <w:rsid w:val="00E17F55"/>
    <w:rsid w:val="00E2418A"/>
    <w:rsid w:val="00E25A33"/>
    <w:rsid w:val="00E25FE2"/>
    <w:rsid w:val="00E26A65"/>
    <w:rsid w:val="00E27F2B"/>
    <w:rsid w:val="00E349E1"/>
    <w:rsid w:val="00E34E98"/>
    <w:rsid w:val="00E56EE6"/>
    <w:rsid w:val="00E635AA"/>
    <w:rsid w:val="00E824E0"/>
    <w:rsid w:val="00EC2DA9"/>
    <w:rsid w:val="00EC5763"/>
    <w:rsid w:val="00EC7199"/>
    <w:rsid w:val="00EE3E44"/>
    <w:rsid w:val="00F06CAB"/>
    <w:rsid w:val="00F26B1E"/>
    <w:rsid w:val="00F276A1"/>
    <w:rsid w:val="00F4096A"/>
    <w:rsid w:val="00F61C74"/>
    <w:rsid w:val="00F77AB3"/>
    <w:rsid w:val="00F82558"/>
    <w:rsid w:val="00F87A0F"/>
    <w:rsid w:val="00FA09DA"/>
    <w:rsid w:val="00FA1501"/>
    <w:rsid w:val="00FA716C"/>
    <w:rsid w:val="00FC396C"/>
    <w:rsid w:val="00FC40A8"/>
    <w:rsid w:val="00FE1D3C"/>
    <w:rsid w:val="00FE6B2A"/>
    <w:rsid w:val="00FF33FF"/>
    <w:rsid w:val="00FF573F"/>
  </w:rsids>
  <m:mathPr>
    <m:mathFont m:val="@ＭＳ ゴシック"/>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5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2B23-DA46-4F82-A91B-B3F6EA49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1324</Words>
  <Characters>7547</Characters>
  <Application>Microsoft Word 12.0.0</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pierre</cp:lastModifiedBy>
  <cp:revision>3</cp:revision>
  <cp:lastPrinted>2013-12-09T01:54:00Z</cp:lastPrinted>
  <dcterms:created xsi:type="dcterms:W3CDTF">2013-11-21T10:00:00Z</dcterms:created>
  <dcterms:modified xsi:type="dcterms:W3CDTF">2013-11-21T10:02:00Z</dcterms:modified>
</cp:coreProperties>
</file>